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CD13" w14:textId="6055706A" w:rsidR="00D35414" w:rsidRDefault="00D35414">
      <w:pPr>
        <w:rPr>
          <w:b/>
        </w:rPr>
      </w:pPr>
    </w:p>
    <w:p w14:paraId="721D3A6D" w14:textId="0141E818" w:rsidR="00C5651A" w:rsidRPr="005479C8" w:rsidRDefault="0034474A" w:rsidP="005479C8">
      <w:pPr>
        <w:jc w:val="center"/>
        <w:rPr>
          <w:b/>
        </w:rPr>
      </w:pPr>
      <w:r w:rsidRPr="005479C8">
        <w:rPr>
          <w:b/>
        </w:rPr>
        <w:t>ПРОЕКТ ПОЛОЖЕНИЯ</w:t>
      </w:r>
    </w:p>
    <w:p w14:paraId="2B2F42AE" w14:textId="7F662395" w:rsidR="00C5651A" w:rsidRPr="00A51819" w:rsidRDefault="00C5651A" w:rsidP="0058126F">
      <w:pPr>
        <w:jc w:val="center"/>
        <w:rPr>
          <w:b/>
          <w:szCs w:val="28"/>
        </w:rPr>
      </w:pPr>
      <w:r w:rsidRPr="00A51819">
        <w:rPr>
          <w:b/>
          <w:szCs w:val="28"/>
        </w:rPr>
        <w:t xml:space="preserve">о </w:t>
      </w:r>
      <w:r w:rsidR="00C16A18">
        <w:rPr>
          <w:b/>
          <w:szCs w:val="28"/>
        </w:rPr>
        <w:t>проведении регионального</w:t>
      </w:r>
      <w:r w:rsidRPr="00A51819">
        <w:rPr>
          <w:b/>
          <w:szCs w:val="28"/>
        </w:rPr>
        <w:t xml:space="preserve"> </w:t>
      </w:r>
      <w:r w:rsidR="0058126F" w:rsidRPr="0058126F">
        <w:rPr>
          <w:b/>
          <w:szCs w:val="28"/>
        </w:rPr>
        <w:t>конкурс</w:t>
      </w:r>
      <w:r w:rsidR="00C16A18">
        <w:rPr>
          <w:b/>
          <w:szCs w:val="28"/>
        </w:rPr>
        <w:t>а</w:t>
      </w:r>
      <w:r w:rsidR="0058126F" w:rsidRPr="0058126F">
        <w:rPr>
          <w:b/>
          <w:szCs w:val="28"/>
        </w:rPr>
        <w:t xml:space="preserve"> юных журналистов SPEECH-ка </w:t>
      </w:r>
    </w:p>
    <w:p w14:paraId="4F1DE134" w14:textId="77777777" w:rsidR="00C5651A" w:rsidRPr="00A51819" w:rsidRDefault="00C5651A" w:rsidP="00C5651A">
      <w:pPr>
        <w:pStyle w:val="Default"/>
        <w:rPr>
          <w:sz w:val="28"/>
          <w:szCs w:val="28"/>
        </w:rPr>
      </w:pPr>
    </w:p>
    <w:p w14:paraId="12224B9D" w14:textId="58403E39" w:rsidR="00C5651A" w:rsidRDefault="00C5651A" w:rsidP="00712BB1">
      <w:pPr>
        <w:pStyle w:val="Default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C5651A">
        <w:rPr>
          <w:b/>
          <w:bCs/>
          <w:sz w:val="28"/>
          <w:szCs w:val="28"/>
        </w:rPr>
        <w:t>ОБЩИЕ ПОЛОЖЕНИЯ</w:t>
      </w:r>
    </w:p>
    <w:p w14:paraId="29D2D2CB" w14:textId="77777777" w:rsidR="00E5599C" w:rsidRDefault="00E5599C" w:rsidP="00E5599C">
      <w:pPr>
        <w:pStyle w:val="Default"/>
        <w:ind w:left="720"/>
        <w:rPr>
          <w:b/>
          <w:bCs/>
          <w:sz w:val="28"/>
          <w:szCs w:val="28"/>
        </w:rPr>
      </w:pPr>
    </w:p>
    <w:p w14:paraId="44EBA919" w14:textId="09C29C50" w:rsidR="00C16A18" w:rsidRDefault="00C16A18" w:rsidP="00384B08">
      <w:pPr>
        <w:pStyle w:val="Default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региональном</w:t>
      </w:r>
      <w:r w:rsidR="00C5651A">
        <w:rPr>
          <w:sz w:val="28"/>
          <w:szCs w:val="28"/>
        </w:rPr>
        <w:t xml:space="preserve"> </w:t>
      </w:r>
      <w:r w:rsidR="0058126F" w:rsidRPr="0058126F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="0058126F" w:rsidRPr="0058126F">
        <w:rPr>
          <w:sz w:val="28"/>
          <w:szCs w:val="28"/>
        </w:rPr>
        <w:t xml:space="preserve"> юных журналистов SPEECH-ка</w:t>
      </w:r>
      <w:r w:rsidR="00C5651A" w:rsidRPr="00A51819">
        <w:rPr>
          <w:sz w:val="28"/>
          <w:szCs w:val="28"/>
        </w:rPr>
        <w:t xml:space="preserve"> </w:t>
      </w:r>
      <w:r w:rsidR="00C5651A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Положение,</w:t>
      </w:r>
      <w:r w:rsidR="00C5651A">
        <w:rPr>
          <w:sz w:val="28"/>
          <w:szCs w:val="28"/>
        </w:rPr>
        <w:t xml:space="preserve"> </w:t>
      </w:r>
      <w:r w:rsidR="00D87ED0">
        <w:rPr>
          <w:sz w:val="28"/>
          <w:szCs w:val="28"/>
        </w:rPr>
        <w:t>К</w:t>
      </w:r>
      <w:r w:rsidR="00C5651A">
        <w:rPr>
          <w:sz w:val="28"/>
          <w:szCs w:val="28"/>
        </w:rPr>
        <w:t xml:space="preserve">онкурс) </w:t>
      </w:r>
      <w:r>
        <w:rPr>
          <w:sz w:val="28"/>
          <w:szCs w:val="28"/>
        </w:rPr>
        <w:t>определяет организацию и порядок проведения Конкурса.</w:t>
      </w:r>
    </w:p>
    <w:p w14:paraId="5A660556" w14:textId="436BF28D" w:rsidR="00C5651A" w:rsidRDefault="00C5651A" w:rsidP="00F75D5D">
      <w:pPr>
        <w:pStyle w:val="Default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C36DA6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C36D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87ED0">
        <w:rPr>
          <w:sz w:val="28"/>
          <w:szCs w:val="28"/>
        </w:rPr>
        <w:t>К</w:t>
      </w:r>
      <w:r>
        <w:rPr>
          <w:sz w:val="28"/>
          <w:szCs w:val="28"/>
        </w:rPr>
        <w:t>онкурса явля</w:t>
      </w:r>
      <w:r w:rsidR="00735534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735534">
        <w:rPr>
          <w:sz w:val="28"/>
          <w:szCs w:val="28"/>
        </w:rPr>
        <w:t xml:space="preserve"> министерство образования Саратовской области</w:t>
      </w:r>
      <w:r w:rsidR="00F75D5D">
        <w:rPr>
          <w:sz w:val="28"/>
          <w:szCs w:val="28"/>
        </w:rPr>
        <w:t>,</w:t>
      </w:r>
      <w:r w:rsidR="00735534">
        <w:rPr>
          <w:sz w:val="28"/>
          <w:szCs w:val="28"/>
        </w:rPr>
        <w:t xml:space="preserve"> государственное автономное общеобразовательное учреждение Саратовской области </w:t>
      </w:r>
      <w:r w:rsidR="00A725E7" w:rsidRPr="00570E53">
        <w:rPr>
          <w:sz w:val="28"/>
          <w:szCs w:val="28"/>
        </w:rPr>
        <w:t xml:space="preserve">«Лицей </w:t>
      </w:r>
      <w:r w:rsidR="00D87ED0">
        <w:rPr>
          <w:sz w:val="28"/>
          <w:szCs w:val="28"/>
        </w:rPr>
        <w:t>м</w:t>
      </w:r>
      <w:r w:rsidR="0058126F">
        <w:rPr>
          <w:sz w:val="28"/>
          <w:szCs w:val="28"/>
        </w:rPr>
        <w:t>атематики и информатики</w:t>
      </w:r>
      <w:r w:rsidR="00A725E7" w:rsidRPr="00570E53">
        <w:rPr>
          <w:sz w:val="28"/>
          <w:szCs w:val="28"/>
        </w:rPr>
        <w:t>»</w:t>
      </w:r>
      <w:r w:rsidR="00A725E7">
        <w:rPr>
          <w:sz w:val="28"/>
          <w:szCs w:val="28"/>
        </w:rPr>
        <w:t xml:space="preserve"> (далее –</w:t>
      </w:r>
      <w:r w:rsidR="00735534">
        <w:rPr>
          <w:sz w:val="28"/>
          <w:szCs w:val="28"/>
        </w:rPr>
        <w:t xml:space="preserve"> ГАОУ СО ЛМИ</w:t>
      </w:r>
      <w:r w:rsidR="00A725E7">
        <w:rPr>
          <w:sz w:val="28"/>
          <w:szCs w:val="28"/>
        </w:rPr>
        <w:t>)</w:t>
      </w:r>
      <w:r w:rsidR="00F75D5D">
        <w:rPr>
          <w:sz w:val="28"/>
          <w:szCs w:val="28"/>
        </w:rPr>
        <w:t xml:space="preserve"> и </w:t>
      </w:r>
      <w:r w:rsidR="00F75D5D" w:rsidRPr="00F75D5D">
        <w:rPr>
          <w:sz w:val="28"/>
          <w:szCs w:val="28"/>
        </w:rPr>
        <w:t>Региональный центр выявления, поддержки и развития способностей и талантов детей и молодежи на территории Саратовской области «Галактика64»</w:t>
      </w:r>
      <w:r w:rsidR="00F75D5D">
        <w:rPr>
          <w:sz w:val="28"/>
          <w:szCs w:val="28"/>
        </w:rPr>
        <w:t>.</w:t>
      </w:r>
    </w:p>
    <w:p w14:paraId="00BCE33D" w14:textId="37CB7775" w:rsidR="00C16A18" w:rsidRDefault="00C16A18" w:rsidP="00384B08">
      <w:pPr>
        <w:pStyle w:val="Default"/>
        <w:numPr>
          <w:ilvl w:val="1"/>
          <w:numId w:val="11"/>
        </w:numPr>
        <w:ind w:left="0" w:firstLine="709"/>
        <w:jc w:val="both"/>
        <w:rPr>
          <w:rFonts w:ascii="PT Astra Serif" w:eastAsia="PT Astra Serif" w:hAnsi="PT Astra Serif"/>
          <w:sz w:val="28"/>
          <w:szCs w:val="28"/>
        </w:rPr>
      </w:pPr>
      <w:r>
        <w:rPr>
          <w:sz w:val="28"/>
          <w:szCs w:val="28"/>
        </w:rPr>
        <w:t>Конкурс проводится для обучающихся</w:t>
      </w:r>
      <w:r w:rsidR="00735534">
        <w:rPr>
          <w:sz w:val="28"/>
          <w:szCs w:val="28"/>
        </w:rPr>
        <w:t xml:space="preserve"> </w:t>
      </w:r>
      <w:r w:rsidR="00735534" w:rsidRPr="00080D24">
        <w:rPr>
          <w:rFonts w:ascii="PT Astra Serif" w:eastAsia="PT Astra Serif" w:hAnsi="PT Astra Serif"/>
          <w:sz w:val="28"/>
          <w:szCs w:val="28"/>
        </w:rPr>
        <w:t>общеобразовательных организаций Саратовской области.</w:t>
      </w:r>
    </w:p>
    <w:p w14:paraId="027A1067" w14:textId="13B29A33" w:rsidR="00C16A18" w:rsidRDefault="007546BB" w:rsidP="00384B08">
      <w:pPr>
        <w:pStyle w:val="Default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>
        <w:rPr>
          <w:rFonts w:ascii="PT Astra Serif" w:eastAsia="PT Astra Serif" w:hAnsi="PT Astra Serif"/>
          <w:sz w:val="28"/>
          <w:szCs w:val="28"/>
        </w:rPr>
        <w:t xml:space="preserve">Конкурс </w:t>
      </w:r>
      <w:r w:rsidR="00C16A18">
        <w:rPr>
          <w:sz w:val="28"/>
          <w:szCs w:val="28"/>
        </w:rPr>
        <w:t>н</w:t>
      </w:r>
      <w:r w:rsidR="00C16A18" w:rsidRPr="00A51819">
        <w:rPr>
          <w:sz w:val="28"/>
          <w:szCs w:val="28"/>
        </w:rPr>
        <w:t>аправлен на развитие</w:t>
      </w:r>
      <w:r w:rsidR="00C16A18">
        <w:rPr>
          <w:sz w:val="28"/>
          <w:szCs w:val="28"/>
        </w:rPr>
        <w:t xml:space="preserve"> и поддержку профессионального роста школьников в области медиакоммуникаций</w:t>
      </w:r>
      <w:r>
        <w:rPr>
          <w:sz w:val="28"/>
          <w:szCs w:val="28"/>
        </w:rPr>
        <w:t>, п</w:t>
      </w:r>
      <w:r w:rsidR="00C16A18" w:rsidRPr="00A51819">
        <w:rPr>
          <w:sz w:val="28"/>
          <w:szCs w:val="28"/>
        </w:rPr>
        <w:t xml:space="preserve">ризван активизировать работу </w:t>
      </w:r>
      <w:r w:rsidR="00C16A18">
        <w:rPr>
          <w:sz w:val="28"/>
          <w:szCs w:val="28"/>
        </w:rPr>
        <w:t>по развитию и укреплению навыков создания конкурентноспособного контента</w:t>
      </w:r>
      <w:r w:rsidR="007567E4">
        <w:rPr>
          <w:sz w:val="28"/>
          <w:szCs w:val="28"/>
        </w:rPr>
        <w:t xml:space="preserve"> в медиапространстве</w:t>
      </w:r>
      <w:r w:rsidR="00C16A18" w:rsidRPr="00A51819">
        <w:rPr>
          <w:sz w:val="28"/>
          <w:szCs w:val="28"/>
        </w:rPr>
        <w:t xml:space="preserve">, профессиональной ориентации и привлечению </w:t>
      </w:r>
      <w:r w:rsidR="00C16A18">
        <w:rPr>
          <w:sz w:val="28"/>
          <w:szCs w:val="28"/>
        </w:rPr>
        <w:t>об</w:t>
      </w:r>
      <w:r w:rsidR="00C16A18" w:rsidRPr="00A51819">
        <w:rPr>
          <w:sz w:val="28"/>
          <w:szCs w:val="28"/>
        </w:rPr>
        <w:t>уча</w:t>
      </w:r>
      <w:r w:rsidR="00C16A18">
        <w:rPr>
          <w:sz w:val="28"/>
          <w:szCs w:val="28"/>
        </w:rPr>
        <w:t>ю</w:t>
      </w:r>
      <w:r w:rsidR="00C16A18" w:rsidRPr="00A51819">
        <w:rPr>
          <w:sz w:val="28"/>
          <w:szCs w:val="28"/>
        </w:rPr>
        <w:t>щихся к научному творчеству и исследовательской работе во внеурочное время.</w:t>
      </w:r>
    </w:p>
    <w:p w14:paraId="54CC02BA" w14:textId="45D25012" w:rsidR="007546BB" w:rsidRDefault="007546BB" w:rsidP="00384B08">
      <w:pPr>
        <w:pStyle w:val="Default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посвящён Году единства народов России.</w:t>
      </w:r>
    </w:p>
    <w:p w14:paraId="7325C1D9" w14:textId="77777777" w:rsidR="00C16A18" w:rsidRPr="00A51819" w:rsidRDefault="00C16A18" w:rsidP="00C5651A">
      <w:pPr>
        <w:pStyle w:val="Default"/>
        <w:jc w:val="both"/>
        <w:rPr>
          <w:sz w:val="28"/>
          <w:szCs w:val="28"/>
        </w:rPr>
      </w:pPr>
    </w:p>
    <w:p w14:paraId="6503075E" w14:textId="3065BF8F" w:rsidR="00C5651A" w:rsidRDefault="00C5651A" w:rsidP="00E5599C">
      <w:pPr>
        <w:pStyle w:val="Default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C5651A">
        <w:rPr>
          <w:b/>
          <w:bCs/>
          <w:sz w:val="28"/>
          <w:szCs w:val="28"/>
        </w:rPr>
        <w:t>ЦЕЛИ И ЗАДАЧИ КОНКУРСА</w:t>
      </w:r>
    </w:p>
    <w:p w14:paraId="5E5CFD14" w14:textId="77777777" w:rsidR="00E5599C" w:rsidRPr="000F0415" w:rsidRDefault="00E5599C" w:rsidP="00E5599C">
      <w:pPr>
        <w:pStyle w:val="Default"/>
        <w:ind w:left="720"/>
        <w:rPr>
          <w:b/>
          <w:bCs/>
          <w:sz w:val="28"/>
          <w:szCs w:val="28"/>
        </w:rPr>
      </w:pPr>
    </w:p>
    <w:p w14:paraId="403E90F1" w14:textId="6A0AA097" w:rsidR="00C5651A" w:rsidRDefault="00C91A6B" w:rsidP="00C91A6B">
      <w:pPr>
        <w:pStyle w:val="Default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51A">
        <w:rPr>
          <w:sz w:val="28"/>
          <w:szCs w:val="28"/>
        </w:rPr>
        <w:t xml:space="preserve">Основные цели </w:t>
      </w:r>
      <w:r w:rsidR="00DB77A5">
        <w:rPr>
          <w:sz w:val="28"/>
          <w:szCs w:val="28"/>
        </w:rPr>
        <w:t>К</w:t>
      </w:r>
      <w:r w:rsidR="00C5651A">
        <w:rPr>
          <w:sz w:val="28"/>
          <w:szCs w:val="28"/>
        </w:rPr>
        <w:t>онкурса</w:t>
      </w:r>
      <w:r w:rsidR="00C5651A" w:rsidRPr="00A51819">
        <w:rPr>
          <w:sz w:val="28"/>
          <w:szCs w:val="28"/>
        </w:rPr>
        <w:t xml:space="preserve">: </w:t>
      </w:r>
    </w:p>
    <w:p w14:paraId="6E49053A" w14:textId="0458FD20" w:rsidR="00925B7F" w:rsidRDefault="00925B7F" w:rsidP="00384B08">
      <w:pPr>
        <w:pStyle w:val="Default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857D8D">
        <w:rPr>
          <w:sz w:val="28"/>
          <w:szCs w:val="28"/>
        </w:rPr>
        <w:t xml:space="preserve">взаимодействие молодых медиаспециалистов и опытных журналистов, экспертов </w:t>
      </w:r>
      <w:r w:rsidR="00DB77A5">
        <w:rPr>
          <w:sz w:val="28"/>
          <w:szCs w:val="28"/>
        </w:rPr>
        <w:t>К</w:t>
      </w:r>
      <w:r w:rsidRPr="00857D8D">
        <w:rPr>
          <w:sz w:val="28"/>
          <w:szCs w:val="28"/>
        </w:rPr>
        <w:t>онкурса;</w:t>
      </w:r>
    </w:p>
    <w:p w14:paraId="51734339" w14:textId="6AAB0B12" w:rsidR="00D0328D" w:rsidRDefault="00D0328D" w:rsidP="00384B08">
      <w:pPr>
        <w:pStyle w:val="Default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D0328D">
        <w:rPr>
          <w:rFonts w:eastAsia="Calibri"/>
          <w:color w:val="auto"/>
          <w:sz w:val="28"/>
          <w:szCs w:val="28"/>
        </w:rPr>
        <w:t>презентация потенциала участников детских и юношеских редакций будущим работодателям</w:t>
      </w:r>
      <w:r>
        <w:rPr>
          <w:rFonts w:eastAsia="Calibri"/>
          <w:color w:val="auto"/>
          <w:sz w:val="28"/>
          <w:szCs w:val="28"/>
        </w:rPr>
        <w:t>;</w:t>
      </w:r>
    </w:p>
    <w:p w14:paraId="3B4B47B1" w14:textId="7CE52389" w:rsidR="00C5651A" w:rsidRDefault="00C5651A" w:rsidP="00384B08">
      <w:pPr>
        <w:pStyle w:val="Default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51819">
        <w:rPr>
          <w:sz w:val="28"/>
          <w:szCs w:val="28"/>
        </w:rPr>
        <w:t>оздание условий для</w:t>
      </w:r>
      <w:r>
        <w:rPr>
          <w:sz w:val="28"/>
          <w:szCs w:val="28"/>
        </w:rPr>
        <w:t xml:space="preserve"> поддержки интеллектуально одаре</w:t>
      </w:r>
      <w:r w:rsidRPr="00A51819">
        <w:rPr>
          <w:sz w:val="28"/>
          <w:szCs w:val="28"/>
        </w:rPr>
        <w:t>нных</w:t>
      </w:r>
      <w:r>
        <w:rPr>
          <w:sz w:val="28"/>
          <w:szCs w:val="28"/>
        </w:rPr>
        <w:t xml:space="preserve"> об</w:t>
      </w:r>
      <w:r w:rsidRPr="00A5181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51819">
        <w:rPr>
          <w:sz w:val="28"/>
          <w:szCs w:val="28"/>
        </w:rPr>
        <w:t>щихся</w:t>
      </w:r>
      <w:r w:rsidR="00A725E7">
        <w:rPr>
          <w:sz w:val="28"/>
          <w:szCs w:val="28"/>
        </w:rPr>
        <w:t xml:space="preserve"> (</w:t>
      </w:r>
      <w:r w:rsidRPr="00A51819">
        <w:rPr>
          <w:sz w:val="28"/>
          <w:szCs w:val="28"/>
        </w:rPr>
        <w:t>демонстрация и пропаганд</w:t>
      </w:r>
      <w:r>
        <w:rPr>
          <w:sz w:val="28"/>
          <w:szCs w:val="28"/>
        </w:rPr>
        <w:t>а лучших достижений школьников</w:t>
      </w:r>
      <w:r w:rsidR="00A725E7">
        <w:rPr>
          <w:sz w:val="28"/>
          <w:szCs w:val="28"/>
        </w:rPr>
        <w:t>)</w:t>
      </w:r>
      <w:r w:rsidR="007546BB">
        <w:rPr>
          <w:sz w:val="28"/>
          <w:szCs w:val="28"/>
        </w:rPr>
        <w:t>;</w:t>
      </w:r>
    </w:p>
    <w:p w14:paraId="407DB040" w14:textId="44BCEFB9" w:rsidR="007546BB" w:rsidRDefault="007546BB" w:rsidP="00384B08">
      <w:pPr>
        <w:pStyle w:val="Default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национального единства</w:t>
      </w:r>
      <w:r w:rsidR="00A45F79">
        <w:rPr>
          <w:sz w:val="28"/>
          <w:szCs w:val="28"/>
        </w:rPr>
        <w:t>.</w:t>
      </w:r>
    </w:p>
    <w:p w14:paraId="2E4FC150" w14:textId="77777777" w:rsidR="00CC4241" w:rsidRPr="00C91A6B" w:rsidRDefault="00CC4241" w:rsidP="00C91A6B">
      <w:pPr>
        <w:pStyle w:val="a3"/>
        <w:autoSpaceDE w:val="0"/>
        <w:autoSpaceDN w:val="0"/>
        <w:adjustRightInd w:val="0"/>
        <w:ind w:left="360"/>
        <w:contextualSpacing w:val="0"/>
        <w:jc w:val="both"/>
        <w:rPr>
          <w:rFonts w:cs="Times New Roman"/>
          <w:vanish/>
          <w:color w:val="000000"/>
          <w:szCs w:val="28"/>
        </w:rPr>
      </w:pPr>
    </w:p>
    <w:p w14:paraId="685A15F3" w14:textId="37C52F66" w:rsidR="00C5651A" w:rsidRPr="00A51819" w:rsidRDefault="00C5651A" w:rsidP="00C91A6B">
      <w:pPr>
        <w:pStyle w:val="Default"/>
        <w:numPr>
          <w:ilvl w:val="1"/>
          <w:numId w:val="10"/>
        </w:numPr>
        <w:jc w:val="both"/>
        <w:rPr>
          <w:sz w:val="28"/>
          <w:szCs w:val="28"/>
        </w:rPr>
      </w:pPr>
      <w:r w:rsidRPr="00A51819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="00DB77A5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Pr="00A51819">
        <w:rPr>
          <w:sz w:val="28"/>
          <w:szCs w:val="28"/>
        </w:rPr>
        <w:t xml:space="preserve">: </w:t>
      </w:r>
    </w:p>
    <w:p w14:paraId="6309015D" w14:textId="2A73026A" w:rsidR="00C5651A" w:rsidRPr="00A51819" w:rsidRDefault="00C5651A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1819">
        <w:rPr>
          <w:sz w:val="28"/>
          <w:szCs w:val="28"/>
        </w:rPr>
        <w:t>овле</w:t>
      </w:r>
      <w:r w:rsidR="00DB77A5">
        <w:rPr>
          <w:sz w:val="28"/>
          <w:szCs w:val="28"/>
        </w:rPr>
        <w:t>чение</w:t>
      </w:r>
      <w:r w:rsidRPr="00A5181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A5181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51819">
        <w:rPr>
          <w:sz w:val="28"/>
          <w:szCs w:val="28"/>
        </w:rPr>
        <w:t xml:space="preserve">щихся в </w:t>
      </w:r>
      <w:r w:rsidR="007E3E5E" w:rsidRPr="007E3E5E">
        <w:rPr>
          <w:rFonts w:eastAsia="Calibri"/>
          <w:color w:val="auto"/>
          <w:sz w:val="28"/>
          <w:szCs w:val="28"/>
        </w:rPr>
        <w:t>развитие профессионального информационного обмена между членами школьных редакций</w:t>
      </w:r>
      <w:r w:rsidR="00A45F79">
        <w:rPr>
          <w:rFonts w:eastAsia="Calibri"/>
          <w:color w:val="auto"/>
          <w:sz w:val="28"/>
          <w:szCs w:val="28"/>
        </w:rPr>
        <w:t xml:space="preserve"> региона</w:t>
      </w:r>
      <w:r>
        <w:rPr>
          <w:sz w:val="28"/>
          <w:szCs w:val="28"/>
        </w:rPr>
        <w:t>;</w:t>
      </w:r>
    </w:p>
    <w:p w14:paraId="6B8630D0" w14:textId="7084452B" w:rsidR="00C5651A" w:rsidRPr="00A51819" w:rsidRDefault="00C5651A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819">
        <w:rPr>
          <w:sz w:val="28"/>
          <w:szCs w:val="28"/>
        </w:rPr>
        <w:t>азви</w:t>
      </w:r>
      <w:r w:rsidR="00DB77A5">
        <w:rPr>
          <w:sz w:val="28"/>
          <w:szCs w:val="28"/>
        </w:rPr>
        <w:t>тие</w:t>
      </w:r>
      <w:r w:rsidRPr="00A51819">
        <w:rPr>
          <w:sz w:val="28"/>
          <w:szCs w:val="28"/>
        </w:rPr>
        <w:t xml:space="preserve"> творческо</w:t>
      </w:r>
      <w:r w:rsidR="00DB77A5">
        <w:rPr>
          <w:sz w:val="28"/>
          <w:szCs w:val="28"/>
        </w:rPr>
        <w:t>го</w:t>
      </w:r>
      <w:r w:rsidRPr="00A51819">
        <w:rPr>
          <w:sz w:val="28"/>
          <w:szCs w:val="28"/>
        </w:rPr>
        <w:t xml:space="preserve"> мышлени</w:t>
      </w:r>
      <w:r w:rsidR="00DB77A5">
        <w:rPr>
          <w:sz w:val="28"/>
          <w:szCs w:val="28"/>
        </w:rPr>
        <w:t>я</w:t>
      </w:r>
      <w:r w:rsidRPr="00A51819">
        <w:rPr>
          <w:sz w:val="28"/>
          <w:szCs w:val="28"/>
        </w:rPr>
        <w:t>, умени</w:t>
      </w:r>
      <w:r w:rsidR="00DB77A5">
        <w:rPr>
          <w:sz w:val="28"/>
          <w:szCs w:val="28"/>
        </w:rPr>
        <w:t>й</w:t>
      </w:r>
      <w:r w:rsidRPr="00A51819">
        <w:rPr>
          <w:sz w:val="28"/>
          <w:szCs w:val="28"/>
        </w:rPr>
        <w:t xml:space="preserve"> и навык</w:t>
      </w:r>
      <w:r w:rsidR="00DB77A5">
        <w:rPr>
          <w:sz w:val="28"/>
          <w:szCs w:val="28"/>
        </w:rPr>
        <w:t>ов</w:t>
      </w:r>
      <w:r w:rsidRPr="00A51819">
        <w:rPr>
          <w:sz w:val="28"/>
          <w:szCs w:val="28"/>
        </w:rPr>
        <w:t xml:space="preserve"> самостоятельной работы</w:t>
      </w:r>
      <w:r>
        <w:rPr>
          <w:sz w:val="28"/>
          <w:szCs w:val="28"/>
        </w:rPr>
        <w:t>;</w:t>
      </w:r>
    </w:p>
    <w:p w14:paraId="160B8836" w14:textId="4D189279" w:rsidR="00C5651A" w:rsidRPr="00A51819" w:rsidRDefault="00C5651A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819">
        <w:rPr>
          <w:sz w:val="28"/>
          <w:szCs w:val="28"/>
        </w:rPr>
        <w:t>азви</w:t>
      </w:r>
      <w:r w:rsidR="00DB77A5">
        <w:rPr>
          <w:sz w:val="28"/>
          <w:szCs w:val="28"/>
        </w:rPr>
        <w:t>тие</w:t>
      </w:r>
      <w:r w:rsidRPr="00A51819">
        <w:rPr>
          <w:sz w:val="28"/>
          <w:szCs w:val="28"/>
        </w:rPr>
        <w:t xml:space="preserve"> и совершенствова</w:t>
      </w:r>
      <w:r w:rsidR="00DB77A5">
        <w:rPr>
          <w:sz w:val="28"/>
          <w:szCs w:val="28"/>
        </w:rPr>
        <w:t>ние</w:t>
      </w:r>
      <w:r w:rsidRPr="00A51819">
        <w:rPr>
          <w:sz w:val="28"/>
          <w:szCs w:val="28"/>
        </w:rPr>
        <w:t xml:space="preserve"> научно-методическ</w:t>
      </w:r>
      <w:r w:rsidR="00DB77A5">
        <w:rPr>
          <w:sz w:val="28"/>
          <w:szCs w:val="28"/>
        </w:rPr>
        <w:t>ой</w:t>
      </w:r>
      <w:r w:rsidRPr="00A51819">
        <w:rPr>
          <w:sz w:val="28"/>
          <w:szCs w:val="28"/>
        </w:rPr>
        <w:t xml:space="preserve"> работ</w:t>
      </w:r>
      <w:r w:rsidR="00DB77A5">
        <w:rPr>
          <w:sz w:val="28"/>
          <w:szCs w:val="28"/>
        </w:rPr>
        <w:t>ы</w:t>
      </w:r>
      <w:r w:rsidRPr="00A51819">
        <w:rPr>
          <w:sz w:val="28"/>
          <w:szCs w:val="28"/>
        </w:rPr>
        <w:t xml:space="preserve"> педагогического коллектива и познавательн</w:t>
      </w:r>
      <w:r w:rsidR="00DB77A5">
        <w:rPr>
          <w:sz w:val="28"/>
          <w:szCs w:val="28"/>
        </w:rPr>
        <w:t>ой</w:t>
      </w:r>
      <w:r>
        <w:rPr>
          <w:sz w:val="28"/>
          <w:szCs w:val="28"/>
        </w:rPr>
        <w:t xml:space="preserve"> деятельност</w:t>
      </w:r>
      <w:r w:rsidR="00DB77A5">
        <w:rPr>
          <w:sz w:val="28"/>
          <w:szCs w:val="28"/>
        </w:rPr>
        <w:t>и</w:t>
      </w:r>
      <w:r>
        <w:rPr>
          <w:sz w:val="28"/>
          <w:szCs w:val="28"/>
        </w:rPr>
        <w:t xml:space="preserve"> обучающихся;</w:t>
      </w:r>
    </w:p>
    <w:p w14:paraId="537541C7" w14:textId="275BE4F3" w:rsidR="00C5651A" w:rsidRDefault="00C5651A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51819">
        <w:rPr>
          <w:sz w:val="28"/>
          <w:szCs w:val="28"/>
        </w:rPr>
        <w:t>овершенствова</w:t>
      </w:r>
      <w:r w:rsidR="00DB77A5">
        <w:rPr>
          <w:sz w:val="28"/>
          <w:szCs w:val="28"/>
        </w:rPr>
        <w:t>ние</w:t>
      </w:r>
      <w:r w:rsidRPr="00A5181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DB77A5">
        <w:rPr>
          <w:sz w:val="28"/>
          <w:szCs w:val="28"/>
        </w:rPr>
        <w:t>ы</w:t>
      </w:r>
      <w:r>
        <w:rPr>
          <w:sz w:val="28"/>
          <w:szCs w:val="28"/>
        </w:rPr>
        <w:t xml:space="preserve"> по ранней профилизации и профессиональной ориентации</w:t>
      </w:r>
      <w:r w:rsidRPr="00A51819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="00A45F79">
        <w:rPr>
          <w:sz w:val="28"/>
          <w:szCs w:val="28"/>
        </w:rPr>
        <w:t>;</w:t>
      </w:r>
    </w:p>
    <w:p w14:paraId="3C94104C" w14:textId="0EFBFE23" w:rsidR="00A45F79" w:rsidRDefault="00A45F79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интереса и понимания культурного разнообразия народов России;</w:t>
      </w:r>
    </w:p>
    <w:p w14:paraId="0A02B258" w14:textId="5432C361" w:rsidR="00A45F79" w:rsidRDefault="00A45F79" w:rsidP="00CC4241">
      <w:pPr>
        <w:pStyle w:val="Default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обучающихся общеобразовательных учреждений с личностями Саратовской области, внесшими социально-значимый вклад;</w:t>
      </w:r>
    </w:p>
    <w:p w14:paraId="0C040933" w14:textId="77777777" w:rsidR="00E5599C" w:rsidRPr="00A51819" w:rsidRDefault="00E5599C" w:rsidP="00A45F79">
      <w:pPr>
        <w:pStyle w:val="Default"/>
        <w:ind w:firstLine="709"/>
        <w:jc w:val="both"/>
        <w:rPr>
          <w:sz w:val="28"/>
          <w:szCs w:val="28"/>
        </w:rPr>
      </w:pPr>
    </w:p>
    <w:p w14:paraId="53F016A7" w14:textId="61410501" w:rsidR="00D87ED0" w:rsidRDefault="00D87ED0" w:rsidP="00D87ED0">
      <w:pPr>
        <w:pStyle w:val="Default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6183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61835">
        <w:rPr>
          <w:b/>
          <w:bCs/>
          <w:sz w:val="28"/>
          <w:szCs w:val="28"/>
        </w:rPr>
        <w:t>РУКОВОДСТВО КОНКУРСОМ</w:t>
      </w:r>
    </w:p>
    <w:p w14:paraId="312DA482" w14:textId="77777777" w:rsidR="00CC4241" w:rsidRPr="00C91A6B" w:rsidRDefault="00CC4241" w:rsidP="00C91A6B">
      <w:pPr>
        <w:autoSpaceDE w:val="0"/>
        <w:autoSpaceDN w:val="0"/>
        <w:adjustRightInd w:val="0"/>
        <w:jc w:val="both"/>
        <w:rPr>
          <w:rFonts w:cs="Times New Roman"/>
          <w:vanish/>
          <w:color w:val="000000"/>
          <w:szCs w:val="28"/>
        </w:rPr>
      </w:pPr>
    </w:p>
    <w:p w14:paraId="3CA1F549" w14:textId="52154041" w:rsidR="00D87ED0" w:rsidRDefault="00A45F79" w:rsidP="00C91A6B">
      <w:pPr>
        <w:pStyle w:val="Default"/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и проведения Конкурса создаётся </w:t>
      </w:r>
      <w:r w:rsidR="00D87ED0" w:rsidRPr="00570E53">
        <w:rPr>
          <w:sz w:val="28"/>
          <w:szCs w:val="28"/>
        </w:rPr>
        <w:t>организационный комитет</w:t>
      </w:r>
      <w:r>
        <w:rPr>
          <w:sz w:val="28"/>
          <w:szCs w:val="28"/>
        </w:rPr>
        <w:t xml:space="preserve"> (далее – Оргкомитет), который определяет порядок проведения и список участников Конкурса.</w:t>
      </w:r>
    </w:p>
    <w:p w14:paraId="7A17CFE9" w14:textId="77777777" w:rsidR="00C91A6B" w:rsidRDefault="00C22DC7" w:rsidP="00C91A6B">
      <w:pPr>
        <w:pStyle w:val="Default"/>
        <w:numPr>
          <w:ilvl w:val="1"/>
          <w:numId w:val="24"/>
        </w:numPr>
        <w:jc w:val="both"/>
        <w:rPr>
          <w:sz w:val="28"/>
          <w:szCs w:val="28"/>
        </w:rPr>
      </w:pPr>
      <w:r w:rsidRPr="00CC4241">
        <w:rPr>
          <w:sz w:val="28"/>
          <w:szCs w:val="28"/>
        </w:rPr>
        <w:t>Состав Оргкомитета утверждается приказом Министерства образования.</w:t>
      </w:r>
    </w:p>
    <w:p w14:paraId="2AD8E4D7" w14:textId="00528DD5" w:rsidR="00C22DC7" w:rsidRPr="00C91A6B" w:rsidRDefault="00C22DC7" w:rsidP="00C91A6B">
      <w:pPr>
        <w:pStyle w:val="Default"/>
        <w:numPr>
          <w:ilvl w:val="1"/>
          <w:numId w:val="24"/>
        </w:numPr>
        <w:jc w:val="both"/>
        <w:rPr>
          <w:sz w:val="28"/>
          <w:szCs w:val="28"/>
        </w:rPr>
      </w:pPr>
      <w:r w:rsidRPr="00C91A6B">
        <w:rPr>
          <w:sz w:val="28"/>
          <w:szCs w:val="28"/>
        </w:rPr>
        <w:t xml:space="preserve">Функции Оргкомитета: </w:t>
      </w:r>
    </w:p>
    <w:p w14:paraId="2B7574E8" w14:textId="6D6D5E84" w:rsidR="00C22DC7" w:rsidRPr="00CC4241" w:rsidRDefault="00C22DC7" w:rsidP="00C91A6B">
      <w:pPr>
        <w:pStyle w:val="Default"/>
        <w:ind w:left="939" w:firstLine="141"/>
        <w:jc w:val="both"/>
        <w:rPr>
          <w:sz w:val="28"/>
          <w:szCs w:val="28"/>
        </w:rPr>
      </w:pPr>
      <w:r w:rsidRPr="00CC4241">
        <w:rPr>
          <w:sz w:val="28"/>
          <w:szCs w:val="28"/>
        </w:rPr>
        <w:t xml:space="preserve">организация и проведение Конкурса, </w:t>
      </w:r>
    </w:p>
    <w:p w14:paraId="40854304" w14:textId="32D031E6" w:rsidR="00C22DC7" w:rsidRPr="00CC4241" w:rsidRDefault="00C22DC7" w:rsidP="00C91A6B">
      <w:pPr>
        <w:pStyle w:val="Default"/>
        <w:ind w:left="1080"/>
        <w:jc w:val="both"/>
        <w:rPr>
          <w:sz w:val="28"/>
          <w:szCs w:val="28"/>
        </w:rPr>
      </w:pPr>
      <w:r w:rsidRPr="00CC4241">
        <w:rPr>
          <w:sz w:val="28"/>
          <w:szCs w:val="28"/>
        </w:rPr>
        <w:t>информационное сопровождение.</w:t>
      </w:r>
    </w:p>
    <w:p w14:paraId="2A1D589E" w14:textId="090DBE53" w:rsidR="00C22DC7" w:rsidRPr="00CC4241" w:rsidRDefault="00CC4241" w:rsidP="00C91A6B">
      <w:pPr>
        <w:pStyle w:val="Default"/>
        <w:numPr>
          <w:ilvl w:val="1"/>
          <w:numId w:val="24"/>
        </w:numPr>
        <w:jc w:val="both"/>
        <w:rPr>
          <w:sz w:val="28"/>
          <w:szCs w:val="28"/>
        </w:rPr>
      </w:pPr>
      <w:r w:rsidRPr="00CC4241">
        <w:rPr>
          <w:sz w:val="28"/>
          <w:szCs w:val="28"/>
        </w:rPr>
        <w:t>Оргкомитет несёт ответственность:</w:t>
      </w:r>
    </w:p>
    <w:p w14:paraId="78AFD312" w14:textId="77777777" w:rsidR="00CC4241" w:rsidRPr="00CC4241" w:rsidRDefault="00C22DC7" w:rsidP="00C91A6B">
      <w:pPr>
        <w:pStyle w:val="Default"/>
        <w:ind w:left="708" w:firstLine="372"/>
        <w:jc w:val="both"/>
        <w:rPr>
          <w:sz w:val="28"/>
          <w:szCs w:val="28"/>
        </w:rPr>
      </w:pPr>
      <w:r w:rsidRPr="00CC4241">
        <w:rPr>
          <w:sz w:val="28"/>
          <w:szCs w:val="28"/>
        </w:rPr>
        <w:t>за соблюдение положения, правил и процедур подготовки и проведения Конкурса;</w:t>
      </w:r>
    </w:p>
    <w:p w14:paraId="1F31C9A9" w14:textId="6BFA3428" w:rsidR="00C22DC7" w:rsidRPr="00CC4241" w:rsidRDefault="00C22DC7" w:rsidP="00C91A6B">
      <w:pPr>
        <w:pStyle w:val="Default"/>
        <w:ind w:left="372" w:firstLine="708"/>
        <w:jc w:val="both"/>
        <w:rPr>
          <w:sz w:val="28"/>
          <w:szCs w:val="28"/>
        </w:rPr>
      </w:pPr>
      <w:r w:rsidRPr="00CC4241">
        <w:rPr>
          <w:sz w:val="28"/>
          <w:szCs w:val="28"/>
        </w:rPr>
        <w:t>за обеспечение объективности при подведении итогов Конкурса.</w:t>
      </w:r>
    </w:p>
    <w:p w14:paraId="79AE229C" w14:textId="6DE4D749" w:rsidR="00C47C8E" w:rsidRDefault="00C47C8E" w:rsidP="0034474A">
      <w:pPr>
        <w:pStyle w:val="Default"/>
        <w:rPr>
          <w:b/>
          <w:bCs/>
          <w:sz w:val="28"/>
          <w:szCs w:val="28"/>
        </w:rPr>
      </w:pPr>
    </w:p>
    <w:p w14:paraId="4A9762D0" w14:textId="2B1846B9" w:rsidR="00C5651A" w:rsidRDefault="00D87ED0" w:rsidP="000F041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5651A" w:rsidRPr="00C5651A">
        <w:rPr>
          <w:b/>
          <w:bCs/>
          <w:sz w:val="28"/>
          <w:szCs w:val="28"/>
        </w:rPr>
        <w:t>. ПРОВЕДЕНИЕ КОНКУРСА</w:t>
      </w:r>
    </w:p>
    <w:p w14:paraId="7B4A2BE0" w14:textId="77777777" w:rsidR="00CC4241" w:rsidRPr="00C91A6B" w:rsidRDefault="00CC4241" w:rsidP="00C91A6B">
      <w:pPr>
        <w:rPr>
          <w:vanish/>
          <w:szCs w:val="28"/>
        </w:rPr>
      </w:pPr>
    </w:p>
    <w:p w14:paraId="784C17C3" w14:textId="5B1C2BF3" w:rsidR="00D320A4" w:rsidRPr="00C91A6B" w:rsidRDefault="00CC4241" w:rsidP="00C91A6B">
      <w:pPr>
        <w:pStyle w:val="a3"/>
        <w:numPr>
          <w:ilvl w:val="1"/>
          <w:numId w:val="25"/>
        </w:numPr>
        <w:rPr>
          <w:rFonts w:eastAsia="Calibri" w:cs="Times New Roman"/>
          <w:bCs/>
          <w:szCs w:val="28"/>
        </w:rPr>
      </w:pPr>
      <w:r w:rsidRPr="00C91A6B">
        <w:rPr>
          <w:szCs w:val="28"/>
        </w:rPr>
        <w:t xml:space="preserve"> </w:t>
      </w:r>
      <w:r w:rsidR="00C5651A" w:rsidRPr="00C91A6B">
        <w:rPr>
          <w:szCs w:val="28"/>
        </w:rPr>
        <w:t xml:space="preserve"> </w:t>
      </w:r>
      <w:r w:rsidR="00D320A4" w:rsidRPr="00C91A6B">
        <w:rPr>
          <w:rFonts w:eastAsia="Calibri" w:cs="Times New Roman"/>
          <w:bCs/>
          <w:szCs w:val="28"/>
        </w:rPr>
        <w:t xml:space="preserve">Сроки проведения </w:t>
      </w:r>
      <w:r w:rsidR="00DB77A5" w:rsidRPr="00C91A6B">
        <w:rPr>
          <w:rFonts w:eastAsia="Calibri" w:cs="Times New Roman"/>
          <w:bCs/>
          <w:szCs w:val="28"/>
        </w:rPr>
        <w:t>К</w:t>
      </w:r>
      <w:r w:rsidR="00D320A4" w:rsidRPr="00C91A6B">
        <w:rPr>
          <w:rFonts w:eastAsia="Calibri" w:cs="Times New Roman"/>
          <w:bCs/>
          <w:szCs w:val="28"/>
        </w:rPr>
        <w:t>онкурса:</w:t>
      </w:r>
    </w:p>
    <w:p w14:paraId="1A38850F" w14:textId="1C830782" w:rsidR="00D320A4" w:rsidRPr="00CC4241" w:rsidRDefault="00D320A4" w:rsidP="00CC4241">
      <w:pPr>
        <w:pStyle w:val="a3"/>
        <w:numPr>
          <w:ilvl w:val="0"/>
          <w:numId w:val="17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До 1</w:t>
      </w:r>
      <w:r w:rsidR="00712BB1" w:rsidRPr="00CC4241">
        <w:rPr>
          <w:rFonts w:eastAsia="Calibri" w:cs="Times New Roman"/>
          <w:szCs w:val="28"/>
        </w:rPr>
        <w:t>5</w:t>
      </w:r>
      <w:r w:rsidRPr="00CC4241">
        <w:rPr>
          <w:rFonts w:eastAsia="Calibri" w:cs="Times New Roman"/>
          <w:szCs w:val="28"/>
        </w:rPr>
        <w:t xml:space="preserve"> мая</w:t>
      </w:r>
      <w:r w:rsidR="00D87ED0" w:rsidRPr="00CC4241">
        <w:rPr>
          <w:rFonts w:eastAsia="Calibri" w:cs="Times New Roman"/>
          <w:szCs w:val="28"/>
        </w:rPr>
        <w:t xml:space="preserve"> 202</w:t>
      </w:r>
      <w:r w:rsidR="00712BB1" w:rsidRPr="00CC4241">
        <w:rPr>
          <w:rFonts w:eastAsia="Calibri" w:cs="Times New Roman"/>
          <w:szCs w:val="28"/>
        </w:rPr>
        <w:t>6</w:t>
      </w:r>
      <w:r w:rsidR="00D87ED0" w:rsidRPr="00CC4241">
        <w:rPr>
          <w:rFonts w:eastAsia="Calibri" w:cs="Times New Roman"/>
          <w:szCs w:val="28"/>
        </w:rPr>
        <w:t xml:space="preserve"> года</w:t>
      </w:r>
      <w:r w:rsidRPr="00CC4241">
        <w:rPr>
          <w:rFonts w:eastAsia="Calibri" w:cs="Times New Roman"/>
          <w:szCs w:val="28"/>
        </w:rPr>
        <w:t xml:space="preserve"> – прием заявок и работ;</w:t>
      </w:r>
    </w:p>
    <w:p w14:paraId="0555559D" w14:textId="64AEB67C" w:rsidR="00D320A4" w:rsidRPr="00CC4241" w:rsidRDefault="00D320A4" w:rsidP="00CC4241">
      <w:pPr>
        <w:pStyle w:val="a3"/>
        <w:numPr>
          <w:ilvl w:val="0"/>
          <w:numId w:val="17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1</w:t>
      </w:r>
      <w:r w:rsidR="00712BB1" w:rsidRPr="00CC4241">
        <w:rPr>
          <w:rFonts w:eastAsia="Calibri" w:cs="Times New Roman"/>
          <w:szCs w:val="28"/>
        </w:rPr>
        <w:t>6</w:t>
      </w:r>
      <w:r w:rsidRPr="00CC4241">
        <w:rPr>
          <w:rFonts w:eastAsia="Calibri" w:cs="Times New Roman"/>
          <w:szCs w:val="28"/>
        </w:rPr>
        <w:t xml:space="preserve"> – 2</w:t>
      </w:r>
      <w:r w:rsidR="00712BB1" w:rsidRPr="00CC4241">
        <w:rPr>
          <w:rFonts w:eastAsia="Calibri" w:cs="Times New Roman"/>
          <w:szCs w:val="28"/>
        </w:rPr>
        <w:t>6</w:t>
      </w:r>
      <w:r w:rsidRPr="00CC4241">
        <w:rPr>
          <w:rFonts w:eastAsia="Calibri" w:cs="Times New Roman"/>
          <w:szCs w:val="28"/>
        </w:rPr>
        <w:t xml:space="preserve"> мая </w:t>
      </w:r>
      <w:r w:rsidR="00D87ED0" w:rsidRPr="00CC4241">
        <w:rPr>
          <w:rFonts w:eastAsia="Calibri" w:cs="Times New Roman"/>
          <w:szCs w:val="28"/>
        </w:rPr>
        <w:t>202</w:t>
      </w:r>
      <w:r w:rsidR="00712BB1" w:rsidRPr="00CC4241">
        <w:rPr>
          <w:rFonts w:eastAsia="Calibri" w:cs="Times New Roman"/>
          <w:szCs w:val="28"/>
        </w:rPr>
        <w:t>6</w:t>
      </w:r>
      <w:r w:rsidR="00D87ED0" w:rsidRPr="00CC4241">
        <w:rPr>
          <w:rFonts w:eastAsia="Calibri" w:cs="Times New Roman"/>
          <w:szCs w:val="28"/>
        </w:rPr>
        <w:t xml:space="preserve"> года</w:t>
      </w:r>
      <w:r w:rsidR="00DB77A5" w:rsidRPr="00CC4241">
        <w:rPr>
          <w:rFonts w:eastAsia="Calibri" w:cs="Times New Roman"/>
          <w:szCs w:val="28"/>
        </w:rPr>
        <w:t xml:space="preserve"> </w:t>
      </w:r>
      <w:r w:rsidRPr="00CC4241">
        <w:rPr>
          <w:rFonts w:eastAsia="Calibri" w:cs="Times New Roman"/>
          <w:szCs w:val="28"/>
        </w:rPr>
        <w:t xml:space="preserve">– работа жюри; </w:t>
      </w:r>
    </w:p>
    <w:p w14:paraId="35C20E40" w14:textId="2C9BE5DE" w:rsidR="00D320A4" w:rsidRPr="00CC4241" w:rsidRDefault="00712BB1" w:rsidP="00CC4241">
      <w:pPr>
        <w:pStyle w:val="a3"/>
        <w:numPr>
          <w:ilvl w:val="0"/>
          <w:numId w:val="17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26</w:t>
      </w:r>
      <w:r w:rsidR="00D320A4" w:rsidRPr="00CC4241">
        <w:rPr>
          <w:rFonts w:eastAsia="Calibri" w:cs="Times New Roman"/>
          <w:szCs w:val="28"/>
        </w:rPr>
        <w:t xml:space="preserve"> мая</w:t>
      </w:r>
      <w:r w:rsidR="00D87ED0" w:rsidRPr="00CC4241">
        <w:rPr>
          <w:rFonts w:eastAsia="Calibri" w:cs="Times New Roman"/>
          <w:szCs w:val="28"/>
        </w:rPr>
        <w:t xml:space="preserve"> 202</w:t>
      </w:r>
      <w:r w:rsidRPr="00CC4241">
        <w:rPr>
          <w:rFonts w:eastAsia="Calibri" w:cs="Times New Roman"/>
          <w:szCs w:val="28"/>
        </w:rPr>
        <w:t>6</w:t>
      </w:r>
      <w:r w:rsidR="00D87ED0" w:rsidRPr="00CC4241">
        <w:rPr>
          <w:rFonts w:eastAsia="Calibri" w:cs="Times New Roman"/>
          <w:szCs w:val="28"/>
        </w:rPr>
        <w:t xml:space="preserve"> года</w:t>
      </w:r>
      <w:r w:rsidR="00D320A4" w:rsidRPr="00CC4241">
        <w:rPr>
          <w:rFonts w:eastAsia="Calibri" w:cs="Times New Roman"/>
          <w:szCs w:val="28"/>
        </w:rPr>
        <w:t xml:space="preserve"> – публи</w:t>
      </w:r>
      <w:r w:rsidR="00CC4241">
        <w:rPr>
          <w:rFonts w:eastAsia="Calibri" w:cs="Times New Roman"/>
          <w:szCs w:val="28"/>
        </w:rPr>
        <w:t xml:space="preserve">кация короткого списка на сайте </w:t>
      </w:r>
      <w:r w:rsidR="00CC4241" w:rsidRPr="00080D24">
        <w:rPr>
          <w:rFonts w:ascii="PT Astra Serif" w:eastAsia="PT Astra Serif" w:hAnsi="PT Astra Serif" w:cs="Times New Roman"/>
          <w:szCs w:val="28"/>
        </w:rPr>
        <w:t>https://lmi-sar.gosuslugi.ru</w:t>
      </w:r>
      <w:r w:rsidRPr="00CC4241">
        <w:rPr>
          <w:rFonts w:eastAsia="Calibri" w:cs="Times New Roman"/>
          <w:szCs w:val="28"/>
        </w:rPr>
        <w:t>;</w:t>
      </w:r>
    </w:p>
    <w:p w14:paraId="70A97926" w14:textId="5DA20A36" w:rsidR="00D320A4" w:rsidRPr="00CC4241" w:rsidRDefault="00D320A4" w:rsidP="00CC4241">
      <w:pPr>
        <w:pStyle w:val="a3"/>
        <w:numPr>
          <w:ilvl w:val="0"/>
          <w:numId w:val="17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28 мая</w:t>
      </w:r>
      <w:r w:rsidR="00D87ED0" w:rsidRPr="00CC4241">
        <w:rPr>
          <w:rFonts w:eastAsia="Calibri" w:cs="Times New Roman"/>
          <w:szCs w:val="28"/>
        </w:rPr>
        <w:t xml:space="preserve"> 202</w:t>
      </w:r>
      <w:r w:rsidR="00712BB1" w:rsidRPr="00CC4241">
        <w:rPr>
          <w:rFonts w:eastAsia="Calibri" w:cs="Times New Roman"/>
          <w:szCs w:val="28"/>
        </w:rPr>
        <w:t>6</w:t>
      </w:r>
      <w:r w:rsidR="00D87ED0" w:rsidRPr="00CC4241">
        <w:rPr>
          <w:rFonts w:eastAsia="Calibri" w:cs="Times New Roman"/>
          <w:szCs w:val="28"/>
        </w:rPr>
        <w:t xml:space="preserve"> года</w:t>
      </w:r>
      <w:r w:rsidRPr="00CC4241">
        <w:rPr>
          <w:rFonts w:eastAsia="Calibri" w:cs="Times New Roman"/>
          <w:szCs w:val="28"/>
        </w:rPr>
        <w:t xml:space="preserve"> – мастер-классы и разбор работ</w:t>
      </w:r>
      <w:r w:rsidR="00DB77A5" w:rsidRPr="00CC4241">
        <w:rPr>
          <w:rFonts w:eastAsia="Calibri" w:cs="Times New Roman"/>
          <w:szCs w:val="28"/>
        </w:rPr>
        <w:t>;</w:t>
      </w:r>
    </w:p>
    <w:p w14:paraId="3099A715" w14:textId="37AE9634" w:rsidR="00D320A4" w:rsidRPr="00CC4241" w:rsidRDefault="00712BB1" w:rsidP="00CC4241">
      <w:pPr>
        <w:pStyle w:val="a3"/>
        <w:numPr>
          <w:ilvl w:val="0"/>
          <w:numId w:val="17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28</w:t>
      </w:r>
      <w:r w:rsidR="00D320A4" w:rsidRPr="00CC4241">
        <w:rPr>
          <w:rFonts w:eastAsia="Calibri" w:cs="Times New Roman"/>
          <w:szCs w:val="28"/>
        </w:rPr>
        <w:t xml:space="preserve"> мая </w:t>
      </w:r>
      <w:r w:rsidR="00D87ED0" w:rsidRPr="00CC4241">
        <w:rPr>
          <w:rFonts w:eastAsia="Calibri" w:cs="Times New Roman"/>
          <w:szCs w:val="28"/>
        </w:rPr>
        <w:t>202</w:t>
      </w:r>
      <w:r w:rsidR="00845A2F" w:rsidRPr="00CC4241">
        <w:rPr>
          <w:rFonts w:eastAsia="Calibri" w:cs="Times New Roman"/>
          <w:szCs w:val="28"/>
        </w:rPr>
        <w:t>6</w:t>
      </w:r>
      <w:r w:rsidR="00D87ED0" w:rsidRPr="00CC4241">
        <w:rPr>
          <w:rFonts w:eastAsia="Calibri" w:cs="Times New Roman"/>
          <w:szCs w:val="28"/>
        </w:rPr>
        <w:t xml:space="preserve"> года </w:t>
      </w:r>
      <w:r w:rsidR="00D320A4" w:rsidRPr="00CC4241">
        <w:rPr>
          <w:rFonts w:eastAsia="Calibri" w:cs="Times New Roman"/>
          <w:szCs w:val="28"/>
        </w:rPr>
        <w:t>– награждение победителей</w:t>
      </w:r>
      <w:r w:rsidR="00285B9E" w:rsidRPr="00CC4241">
        <w:rPr>
          <w:rFonts w:eastAsia="Calibri" w:cs="Times New Roman"/>
          <w:szCs w:val="28"/>
        </w:rPr>
        <w:t>.</w:t>
      </w:r>
    </w:p>
    <w:p w14:paraId="48FEA044" w14:textId="77777777" w:rsidR="00C91A6B" w:rsidRPr="00C91A6B" w:rsidRDefault="00C5651A" w:rsidP="00C91A6B">
      <w:pPr>
        <w:pStyle w:val="a3"/>
        <w:numPr>
          <w:ilvl w:val="1"/>
          <w:numId w:val="25"/>
        </w:numPr>
        <w:autoSpaceDE w:val="0"/>
        <w:autoSpaceDN w:val="0"/>
        <w:adjustRightInd w:val="0"/>
        <w:contextualSpacing w:val="0"/>
        <w:jc w:val="both"/>
        <w:rPr>
          <w:rFonts w:cs="Times New Roman"/>
          <w:vanish/>
          <w:color w:val="000000"/>
          <w:szCs w:val="28"/>
        </w:rPr>
      </w:pPr>
      <w:r w:rsidRPr="00C91A6B">
        <w:rPr>
          <w:szCs w:val="28"/>
        </w:rPr>
        <w:t xml:space="preserve">Участниками </w:t>
      </w:r>
      <w:r w:rsidR="00DB77A5" w:rsidRPr="00C91A6B">
        <w:rPr>
          <w:szCs w:val="28"/>
        </w:rPr>
        <w:t>К</w:t>
      </w:r>
      <w:r w:rsidRPr="00C91A6B">
        <w:rPr>
          <w:szCs w:val="28"/>
        </w:rPr>
        <w:t xml:space="preserve">онкурса являются обучающиеся </w:t>
      </w:r>
      <w:r w:rsidR="00D320A4" w:rsidRPr="00C91A6B">
        <w:rPr>
          <w:szCs w:val="28"/>
        </w:rPr>
        <w:t>в возрасте от 13</w:t>
      </w:r>
      <w:r w:rsidR="00D87ED0" w:rsidRPr="00C91A6B">
        <w:rPr>
          <w:szCs w:val="28"/>
        </w:rPr>
        <w:t xml:space="preserve"> </w:t>
      </w:r>
      <w:r w:rsidR="00D320A4" w:rsidRPr="00C91A6B">
        <w:rPr>
          <w:szCs w:val="28"/>
        </w:rPr>
        <w:t>до 18 лет</w:t>
      </w:r>
      <w:r w:rsidRPr="00C91A6B">
        <w:rPr>
          <w:szCs w:val="28"/>
        </w:rPr>
        <w:t xml:space="preserve"> </w:t>
      </w:r>
      <w:r w:rsidR="007C2BD1" w:rsidRPr="00C91A6B">
        <w:rPr>
          <w:szCs w:val="28"/>
        </w:rPr>
        <w:t xml:space="preserve">общеобразовательных учреждений </w:t>
      </w:r>
      <w:r w:rsidR="00712BB1" w:rsidRPr="00C91A6B">
        <w:rPr>
          <w:szCs w:val="28"/>
        </w:rPr>
        <w:t>Саратовской области</w:t>
      </w:r>
      <w:r w:rsidR="00D87ED0" w:rsidRPr="00C91A6B">
        <w:rPr>
          <w:szCs w:val="28"/>
        </w:rPr>
        <w:t xml:space="preserve"> (далее – Учреждени</w:t>
      </w:r>
      <w:r w:rsidR="007567E4" w:rsidRPr="00C91A6B">
        <w:rPr>
          <w:szCs w:val="28"/>
        </w:rPr>
        <w:t>я</w:t>
      </w:r>
      <w:r w:rsidR="00D87ED0" w:rsidRPr="00C91A6B">
        <w:rPr>
          <w:szCs w:val="28"/>
        </w:rPr>
        <w:t>).</w:t>
      </w:r>
    </w:p>
    <w:p w14:paraId="6E6D08DA" w14:textId="77777777" w:rsidR="00C91A6B" w:rsidRPr="00C91A6B" w:rsidRDefault="00D320A4" w:rsidP="00C91A6B">
      <w:pPr>
        <w:pStyle w:val="a3"/>
        <w:numPr>
          <w:ilvl w:val="1"/>
          <w:numId w:val="25"/>
        </w:numPr>
        <w:autoSpaceDE w:val="0"/>
        <w:autoSpaceDN w:val="0"/>
        <w:adjustRightInd w:val="0"/>
        <w:contextualSpacing w:val="0"/>
        <w:jc w:val="both"/>
        <w:rPr>
          <w:rFonts w:cs="Times New Roman"/>
          <w:vanish/>
          <w:color w:val="000000"/>
          <w:szCs w:val="28"/>
        </w:rPr>
      </w:pPr>
      <w:r w:rsidRPr="00C91A6B">
        <w:rPr>
          <w:rFonts w:eastAsia="Calibri"/>
          <w:szCs w:val="28"/>
        </w:rPr>
        <w:t xml:space="preserve">На </w:t>
      </w:r>
      <w:r w:rsidR="00DB77A5" w:rsidRPr="00C91A6B">
        <w:rPr>
          <w:rFonts w:eastAsia="Calibri"/>
          <w:szCs w:val="28"/>
        </w:rPr>
        <w:t>К</w:t>
      </w:r>
      <w:r w:rsidRPr="00C91A6B">
        <w:rPr>
          <w:rFonts w:eastAsia="Calibri"/>
          <w:szCs w:val="28"/>
        </w:rPr>
        <w:t>онкурс принимаются работы, подготовленные школьными редакциями, проектными командами и самостоятельными авторами</w:t>
      </w:r>
      <w:r w:rsidR="00D87ED0" w:rsidRPr="00C91A6B">
        <w:rPr>
          <w:rFonts w:eastAsia="Calibri"/>
          <w:szCs w:val="28"/>
        </w:rPr>
        <w:t>.</w:t>
      </w:r>
    </w:p>
    <w:p w14:paraId="45AF5046" w14:textId="77777777" w:rsidR="00C91A6B" w:rsidRPr="00C91A6B" w:rsidRDefault="005940A8" w:rsidP="00C91A6B">
      <w:pPr>
        <w:pStyle w:val="a3"/>
        <w:numPr>
          <w:ilvl w:val="1"/>
          <w:numId w:val="25"/>
        </w:numPr>
        <w:autoSpaceDE w:val="0"/>
        <w:autoSpaceDN w:val="0"/>
        <w:adjustRightInd w:val="0"/>
        <w:contextualSpacing w:val="0"/>
        <w:jc w:val="both"/>
        <w:rPr>
          <w:rFonts w:cs="Times New Roman"/>
          <w:vanish/>
          <w:color w:val="000000"/>
          <w:szCs w:val="28"/>
        </w:rPr>
      </w:pPr>
      <w:r w:rsidRPr="00C91A6B">
        <w:rPr>
          <w:rFonts w:eastAsia="Calibri"/>
          <w:szCs w:val="28"/>
        </w:rPr>
        <w:t>От Учреждения</w:t>
      </w:r>
      <w:r w:rsidR="00C47C8E" w:rsidRPr="00C91A6B">
        <w:rPr>
          <w:rFonts w:eastAsia="Calibri"/>
          <w:szCs w:val="28"/>
        </w:rPr>
        <w:t xml:space="preserve"> мо</w:t>
      </w:r>
      <w:r w:rsidRPr="00C91A6B">
        <w:rPr>
          <w:rFonts w:eastAsia="Calibri"/>
          <w:szCs w:val="28"/>
        </w:rPr>
        <w:t>жет быть</w:t>
      </w:r>
      <w:r w:rsidR="00C47C8E" w:rsidRPr="00C91A6B">
        <w:rPr>
          <w:rFonts w:eastAsia="Calibri"/>
          <w:szCs w:val="28"/>
        </w:rPr>
        <w:t xml:space="preserve"> пода</w:t>
      </w:r>
      <w:r w:rsidRPr="00C91A6B">
        <w:rPr>
          <w:rFonts w:eastAsia="Calibri"/>
          <w:szCs w:val="28"/>
        </w:rPr>
        <w:t>но</w:t>
      </w:r>
      <w:r w:rsidR="00C47C8E" w:rsidRPr="00C91A6B">
        <w:rPr>
          <w:rFonts w:eastAsia="Calibri"/>
          <w:szCs w:val="28"/>
        </w:rPr>
        <w:t xml:space="preserve"> не более трех работ в каждую номинацию. В короткий список номинации может попасть только одна работа </w:t>
      </w:r>
      <w:r w:rsidRPr="00C91A6B">
        <w:rPr>
          <w:rFonts w:eastAsia="Calibri"/>
          <w:szCs w:val="28"/>
        </w:rPr>
        <w:t>Учреждения</w:t>
      </w:r>
      <w:r w:rsidR="00C47C8E" w:rsidRPr="00C91A6B">
        <w:rPr>
          <w:rFonts w:eastAsia="Calibri"/>
          <w:szCs w:val="28"/>
        </w:rPr>
        <w:t xml:space="preserve">. </w:t>
      </w:r>
    </w:p>
    <w:p w14:paraId="3A19D7E7" w14:textId="269F3B36" w:rsidR="00C47C8E" w:rsidRPr="00C91A6B" w:rsidRDefault="00C47C8E" w:rsidP="00C91A6B">
      <w:pPr>
        <w:pStyle w:val="a3"/>
        <w:numPr>
          <w:ilvl w:val="1"/>
          <w:numId w:val="25"/>
        </w:numPr>
        <w:autoSpaceDE w:val="0"/>
        <w:autoSpaceDN w:val="0"/>
        <w:adjustRightInd w:val="0"/>
        <w:contextualSpacing w:val="0"/>
        <w:jc w:val="both"/>
        <w:rPr>
          <w:rFonts w:cs="Times New Roman"/>
          <w:vanish/>
          <w:color w:val="000000"/>
          <w:szCs w:val="28"/>
        </w:rPr>
      </w:pPr>
      <w:r w:rsidRPr="00C91A6B">
        <w:rPr>
          <w:rFonts w:eastAsia="Calibri" w:cs="Times New Roman"/>
          <w:bCs/>
          <w:szCs w:val="28"/>
        </w:rPr>
        <w:t>Форматы конкурсного материала:</w:t>
      </w:r>
    </w:p>
    <w:p w14:paraId="0C7C844D" w14:textId="7229BC85" w:rsidR="00C47C8E" w:rsidRPr="00CC4241" w:rsidRDefault="00C47C8E" w:rsidP="00CC4241">
      <w:pPr>
        <w:pStyle w:val="a3"/>
        <w:numPr>
          <w:ilvl w:val="0"/>
          <w:numId w:val="20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 xml:space="preserve">для текстов – файл в формате </w:t>
      </w:r>
      <w:r w:rsidR="007567E4" w:rsidRPr="00CC4241">
        <w:rPr>
          <w:rFonts w:eastAsia="Calibri" w:cs="Times New Roman"/>
          <w:szCs w:val="28"/>
        </w:rPr>
        <w:t>.</w:t>
      </w:r>
      <w:r w:rsidR="007567E4" w:rsidRPr="00CC4241">
        <w:rPr>
          <w:rFonts w:eastAsia="Calibri" w:cs="Times New Roman"/>
          <w:szCs w:val="28"/>
          <w:lang w:val="en-US"/>
        </w:rPr>
        <w:t>doc</w:t>
      </w:r>
      <w:r w:rsidR="007567E4" w:rsidRPr="00CC4241">
        <w:rPr>
          <w:rFonts w:eastAsia="Calibri" w:cs="Times New Roman"/>
          <w:szCs w:val="28"/>
        </w:rPr>
        <w:t>, .</w:t>
      </w:r>
      <w:r w:rsidR="007567E4" w:rsidRPr="00CC4241">
        <w:rPr>
          <w:rFonts w:eastAsia="Calibri" w:cs="Times New Roman"/>
          <w:szCs w:val="28"/>
          <w:lang w:val="en-US"/>
        </w:rPr>
        <w:t>docx</w:t>
      </w:r>
      <w:r w:rsidR="007567E4" w:rsidRPr="00CC4241">
        <w:rPr>
          <w:rFonts w:eastAsia="Calibri" w:cs="Times New Roman"/>
          <w:szCs w:val="28"/>
        </w:rPr>
        <w:t>, .</w:t>
      </w:r>
      <w:r w:rsidR="007567E4" w:rsidRPr="00CC4241">
        <w:rPr>
          <w:rFonts w:eastAsia="Calibri" w:cs="Times New Roman"/>
          <w:szCs w:val="28"/>
          <w:lang w:val="en-US"/>
        </w:rPr>
        <w:t>rtf</w:t>
      </w:r>
      <w:r w:rsidRPr="00CC4241">
        <w:rPr>
          <w:rFonts w:eastAsia="Calibri" w:cs="Times New Roman"/>
          <w:szCs w:val="28"/>
        </w:rPr>
        <w:t xml:space="preserve">, </w:t>
      </w:r>
      <w:r w:rsidR="00384B08" w:rsidRPr="00CC4241">
        <w:rPr>
          <w:rFonts w:eastAsia="Calibri" w:cs="Times New Roman"/>
          <w:szCs w:val="28"/>
        </w:rPr>
        <w:t>.</w:t>
      </w:r>
      <w:r w:rsidR="00384B08" w:rsidRPr="00CC4241">
        <w:rPr>
          <w:rFonts w:eastAsia="Calibri" w:cs="Times New Roman"/>
          <w:szCs w:val="28"/>
          <w:lang w:val="en-US"/>
        </w:rPr>
        <w:t>odt</w:t>
      </w:r>
      <w:r w:rsidR="00384B08" w:rsidRPr="00CC4241">
        <w:rPr>
          <w:rFonts w:eastAsia="Calibri" w:cs="Times New Roman"/>
          <w:szCs w:val="28"/>
        </w:rPr>
        <w:t xml:space="preserve">, </w:t>
      </w:r>
      <w:r w:rsidR="007567E4" w:rsidRPr="00CC4241">
        <w:rPr>
          <w:rFonts w:eastAsia="Calibri" w:cs="Times New Roman"/>
          <w:szCs w:val="28"/>
        </w:rPr>
        <w:t>.</w:t>
      </w:r>
      <w:r w:rsidR="007567E4" w:rsidRPr="00CC4241">
        <w:rPr>
          <w:rFonts w:eastAsia="Calibri" w:cs="Times New Roman"/>
          <w:szCs w:val="28"/>
          <w:lang w:val="en-US"/>
        </w:rPr>
        <w:t>pdf</w:t>
      </w:r>
      <w:r w:rsidRPr="00CC4241">
        <w:rPr>
          <w:rFonts w:eastAsia="Calibri" w:cs="Times New Roman"/>
          <w:szCs w:val="28"/>
        </w:rPr>
        <w:t>;</w:t>
      </w:r>
    </w:p>
    <w:p w14:paraId="1FEC271C" w14:textId="0E01E8D4" w:rsidR="00C47C8E" w:rsidRPr="00CC4241" w:rsidRDefault="00C47C8E" w:rsidP="00CC4241">
      <w:pPr>
        <w:pStyle w:val="a3"/>
        <w:numPr>
          <w:ilvl w:val="0"/>
          <w:numId w:val="20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для мультимедиа – ссылка на работу;</w:t>
      </w:r>
    </w:p>
    <w:p w14:paraId="41A52C4C" w14:textId="18ADEF92" w:rsidR="00C47C8E" w:rsidRPr="00CC4241" w:rsidRDefault="00C47C8E" w:rsidP="00CC4241">
      <w:pPr>
        <w:pStyle w:val="a3"/>
        <w:numPr>
          <w:ilvl w:val="0"/>
          <w:numId w:val="20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lastRenderedPageBreak/>
        <w:t xml:space="preserve">для видео – ссылка на видеозапись: </w:t>
      </w:r>
      <w:r w:rsidR="00712BB1" w:rsidRPr="00CC4241">
        <w:rPr>
          <w:rFonts w:eastAsia="Calibri" w:cs="Times New Roman"/>
          <w:szCs w:val="28"/>
          <w:lang w:val="en-US"/>
        </w:rPr>
        <w:t>Ru</w:t>
      </w:r>
      <w:r w:rsidRPr="00CC4241">
        <w:rPr>
          <w:rFonts w:eastAsia="Calibri" w:cs="Times New Roman"/>
          <w:szCs w:val="28"/>
        </w:rPr>
        <w:t>Tube,</w:t>
      </w:r>
      <w:r w:rsidR="00712BB1" w:rsidRPr="00CC4241">
        <w:rPr>
          <w:rFonts w:eastAsia="Calibri" w:cs="Times New Roman"/>
          <w:szCs w:val="28"/>
        </w:rPr>
        <w:t xml:space="preserve"> </w:t>
      </w:r>
      <w:r w:rsidR="00712BB1" w:rsidRPr="00CC4241">
        <w:rPr>
          <w:rFonts w:eastAsia="Calibri" w:cs="Times New Roman"/>
          <w:szCs w:val="28"/>
          <w:lang w:val="en-US"/>
        </w:rPr>
        <w:t>VkVideo</w:t>
      </w:r>
      <w:r w:rsidR="00712BB1" w:rsidRPr="00CC4241">
        <w:rPr>
          <w:rFonts w:eastAsia="Calibri" w:cs="Times New Roman"/>
          <w:szCs w:val="28"/>
        </w:rPr>
        <w:t>, Яндекс</w:t>
      </w:r>
      <w:r w:rsidR="00EA4733" w:rsidRPr="00CC4241">
        <w:rPr>
          <w:rFonts w:eastAsia="Calibri" w:cs="Times New Roman"/>
          <w:szCs w:val="28"/>
        </w:rPr>
        <w:t>.</w:t>
      </w:r>
      <w:r w:rsidR="00712BB1" w:rsidRPr="00CC4241">
        <w:rPr>
          <w:rFonts w:eastAsia="Calibri" w:cs="Times New Roman"/>
          <w:szCs w:val="28"/>
        </w:rPr>
        <w:t>Дзен,</w:t>
      </w:r>
      <w:r w:rsidR="0034474A">
        <w:rPr>
          <w:rFonts w:eastAsia="Calibri" w:cs="Times New Roman"/>
          <w:szCs w:val="28"/>
        </w:rPr>
        <w:t xml:space="preserve"> </w:t>
      </w:r>
      <w:r w:rsidR="00EA4733" w:rsidRPr="00CC4241">
        <w:rPr>
          <w:rFonts w:eastAsia="Calibri" w:cs="Times New Roman"/>
          <w:szCs w:val="28"/>
        </w:rPr>
        <w:t>облачное хранилище</w:t>
      </w:r>
      <w:r w:rsidR="00712BB1" w:rsidRPr="00CC4241">
        <w:rPr>
          <w:rFonts w:eastAsia="Calibri" w:cs="Times New Roman"/>
          <w:szCs w:val="28"/>
        </w:rPr>
        <w:t xml:space="preserve"> ЯндексДиск</w:t>
      </w:r>
      <w:r w:rsidR="00EA4733" w:rsidRPr="00CC4241">
        <w:rPr>
          <w:rFonts w:eastAsia="Calibri" w:cs="Times New Roman"/>
          <w:szCs w:val="28"/>
        </w:rPr>
        <w:t xml:space="preserve"> или </w:t>
      </w:r>
      <w:r w:rsidR="00EA4733" w:rsidRPr="00CC4241">
        <w:rPr>
          <w:rFonts w:eastAsia="Calibri" w:cs="Times New Roman"/>
          <w:szCs w:val="28"/>
          <w:lang w:val="en-US"/>
        </w:rPr>
        <w:t>Mail</w:t>
      </w:r>
      <w:r w:rsidR="00EA4733" w:rsidRPr="00CC4241">
        <w:rPr>
          <w:rFonts w:eastAsia="Calibri" w:cs="Times New Roman"/>
          <w:szCs w:val="28"/>
        </w:rPr>
        <w:t>.</w:t>
      </w:r>
      <w:r w:rsidR="00EA4733" w:rsidRPr="00CC4241">
        <w:rPr>
          <w:rFonts w:eastAsia="Calibri" w:cs="Times New Roman"/>
          <w:szCs w:val="28"/>
          <w:lang w:val="en-US"/>
        </w:rPr>
        <w:t>ru</w:t>
      </w:r>
      <w:r w:rsidRPr="00CC4241">
        <w:rPr>
          <w:rFonts w:eastAsia="Calibri" w:cs="Times New Roman"/>
          <w:szCs w:val="28"/>
        </w:rPr>
        <w:t xml:space="preserve">. </w:t>
      </w:r>
      <w:r w:rsidR="005940A8" w:rsidRPr="00CC4241">
        <w:rPr>
          <w:rFonts w:eastAsia="Calibri" w:cs="Times New Roman"/>
          <w:szCs w:val="28"/>
        </w:rPr>
        <w:t xml:space="preserve">Материал должен быть загружен на одну из перечисленных выше платформ. </w:t>
      </w:r>
      <w:r w:rsidRPr="00CC4241">
        <w:rPr>
          <w:rFonts w:eastAsia="Calibri" w:cs="Times New Roman"/>
          <w:szCs w:val="28"/>
        </w:rPr>
        <w:t>Не принимаются работы</w:t>
      </w:r>
      <w:r w:rsidR="00712BB1" w:rsidRPr="00CC4241">
        <w:rPr>
          <w:rFonts w:eastAsia="Calibri" w:cs="Times New Roman"/>
          <w:szCs w:val="28"/>
        </w:rPr>
        <w:t>,</w:t>
      </w:r>
      <w:r w:rsidRPr="00CC4241">
        <w:rPr>
          <w:rFonts w:eastAsia="Calibri" w:cs="Times New Roman"/>
          <w:szCs w:val="28"/>
        </w:rPr>
        <w:t xml:space="preserve"> </w:t>
      </w:r>
      <w:r w:rsidR="00DB77A5" w:rsidRPr="00CC4241">
        <w:rPr>
          <w:rFonts w:eastAsia="Calibri" w:cs="Times New Roman"/>
          <w:szCs w:val="28"/>
        </w:rPr>
        <w:t xml:space="preserve">направленные </w:t>
      </w:r>
      <w:r w:rsidRPr="00CC4241">
        <w:rPr>
          <w:rFonts w:eastAsia="Calibri" w:cs="Times New Roman"/>
          <w:szCs w:val="28"/>
        </w:rPr>
        <w:t>в письме</w:t>
      </w:r>
      <w:r w:rsidR="00DB77A5" w:rsidRPr="00CC4241">
        <w:rPr>
          <w:rFonts w:eastAsia="Calibri" w:cs="Times New Roman"/>
          <w:szCs w:val="28"/>
        </w:rPr>
        <w:t xml:space="preserve"> в виде</w:t>
      </w:r>
      <w:r w:rsidRPr="00CC4241">
        <w:rPr>
          <w:rFonts w:eastAsia="Calibri" w:cs="Times New Roman"/>
          <w:szCs w:val="28"/>
        </w:rPr>
        <w:t xml:space="preserve"> файл</w:t>
      </w:r>
      <w:r w:rsidR="00DB77A5" w:rsidRPr="00CC4241">
        <w:rPr>
          <w:rFonts w:eastAsia="Calibri" w:cs="Times New Roman"/>
          <w:szCs w:val="28"/>
        </w:rPr>
        <w:t>а</w:t>
      </w:r>
      <w:r w:rsidR="005940A8" w:rsidRPr="00CC4241">
        <w:rPr>
          <w:rFonts w:eastAsia="Calibri" w:cs="Times New Roman"/>
          <w:szCs w:val="28"/>
        </w:rPr>
        <w:t>.</w:t>
      </w:r>
    </w:p>
    <w:p w14:paraId="78A13241" w14:textId="19BF75F8" w:rsidR="00C47C8E" w:rsidRPr="00CC4241" w:rsidRDefault="00C47C8E" w:rsidP="00CC4241">
      <w:pPr>
        <w:pStyle w:val="a3"/>
        <w:numPr>
          <w:ilvl w:val="0"/>
          <w:numId w:val="20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 xml:space="preserve">для фото – ссылка на </w:t>
      </w:r>
      <w:r w:rsidR="00EA4733" w:rsidRPr="00CC4241">
        <w:rPr>
          <w:rFonts w:eastAsia="Calibri" w:cs="Times New Roman"/>
          <w:szCs w:val="28"/>
        </w:rPr>
        <w:t xml:space="preserve">облачное хранилище ЯндексДиск или </w:t>
      </w:r>
      <w:r w:rsidR="00EA4733" w:rsidRPr="00CC4241">
        <w:rPr>
          <w:rFonts w:eastAsia="Calibri" w:cs="Times New Roman"/>
          <w:szCs w:val="28"/>
          <w:lang w:val="en-US"/>
        </w:rPr>
        <w:t>Mail</w:t>
      </w:r>
      <w:r w:rsidR="00EA4733" w:rsidRPr="00CC4241">
        <w:rPr>
          <w:rFonts w:eastAsia="Calibri" w:cs="Times New Roman"/>
          <w:szCs w:val="28"/>
        </w:rPr>
        <w:t>.</w:t>
      </w:r>
      <w:r w:rsidR="00EA4733" w:rsidRPr="00CC4241">
        <w:rPr>
          <w:rFonts w:eastAsia="Calibri" w:cs="Times New Roman"/>
          <w:szCs w:val="28"/>
          <w:lang w:val="en-US"/>
        </w:rPr>
        <w:t>ru</w:t>
      </w:r>
      <w:r w:rsidR="00EA4733" w:rsidRPr="00CC4241">
        <w:rPr>
          <w:rFonts w:eastAsia="Calibri" w:cs="Times New Roman"/>
          <w:szCs w:val="28"/>
        </w:rPr>
        <w:t xml:space="preserve">. </w:t>
      </w:r>
      <w:r w:rsidRPr="00CC4241">
        <w:rPr>
          <w:rFonts w:eastAsia="Calibri" w:cs="Times New Roman"/>
          <w:szCs w:val="28"/>
        </w:rPr>
        <w:t xml:space="preserve">Не принимаются </w:t>
      </w:r>
      <w:r w:rsidR="0034474A" w:rsidRPr="00CC4241">
        <w:rPr>
          <w:rFonts w:eastAsia="Calibri" w:cs="Times New Roman"/>
          <w:szCs w:val="28"/>
        </w:rPr>
        <w:t>работы,</w:t>
      </w:r>
      <w:r w:rsidRPr="00CC4241">
        <w:rPr>
          <w:rFonts w:eastAsia="Calibri" w:cs="Times New Roman"/>
          <w:szCs w:val="28"/>
        </w:rPr>
        <w:t xml:space="preserve"> </w:t>
      </w:r>
      <w:r w:rsidR="0052315C" w:rsidRPr="00CC4241">
        <w:rPr>
          <w:rFonts w:eastAsia="Calibri" w:cs="Times New Roman"/>
          <w:szCs w:val="28"/>
        </w:rPr>
        <w:t>направленные в письме в виде файла</w:t>
      </w:r>
      <w:r w:rsidR="005940A8" w:rsidRPr="00CC4241">
        <w:rPr>
          <w:rFonts w:eastAsia="Calibri" w:cs="Times New Roman"/>
          <w:szCs w:val="28"/>
        </w:rPr>
        <w:t>.</w:t>
      </w:r>
      <w:r w:rsidR="00712BB1" w:rsidRPr="00CC4241">
        <w:rPr>
          <w:rFonts w:eastAsia="Calibri" w:cs="Times New Roman"/>
          <w:szCs w:val="28"/>
        </w:rPr>
        <w:t xml:space="preserve"> </w:t>
      </w:r>
    </w:p>
    <w:p w14:paraId="73BABFA4" w14:textId="7A1151F1" w:rsidR="00712BB1" w:rsidRPr="00CC4241" w:rsidRDefault="00712BB1" w:rsidP="00CC4241">
      <w:pPr>
        <w:pStyle w:val="a3"/>
        <w:numPr>
          <w:ilvl w:val="0"/>
          <w:numId w:val="20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 w:cs="Times New Roman"/>
          <w:szCs w:val="28"/>
        </w:rPr>
        <w:t>В названии файлов необходимо указать ФИО автора или название медиакоманды, образовательное учреждение.</w:t>
      </w:r>
    </w:p>
    <w:p w14:paraId="12813212" w14:textId="77777777" w:rsidR="00C91A6B" w:rsidRPr="00C91A6B" w:rsidRDefault="005940A8" w:rsidP="00C91A6B">
      <w:pPr>
        <w:pStyle w:val="a3"/>
        <w:numPr>
          <w:ilvl w:val="1"/>
          <w:numId w:val="25"/>
        </w:numPr>
        <w:spacing w:line="259" w:lineRule="auto"/>
        <w:jc w:val="both"/>
        <w:rPr>
          <w:rFonts w:eastAsia="Calibri" w:cs="Times New Roman"/>
          <w:vanish/>
          <w:szCs w:val="28"/>
        </w:rPr>
      </w:pPr>
      <w:r w:rsidRPr="00C91A6B">
        <w:rPr>
          <w:rFonts w:eastAsia="Calibri" w:cs="Times New Roman"/>
          <w:szCs w:val="28"/>
        </w:rPr>
        <w:t>К участию допускаются неопубликованные</w:t>
      </w:r>
      <w:r w:rsidR="00712BB1" w:rsidRPr="00C91A6B">
        <w:rPr>
          <w:rFonts w:eastAsia="Calibri" w:cs="Times New Roman"/>
          <w:szCs w:val="28"/>
        </w:rPr>
        <w:t xml:space="preserve"> ранее</w:t>
      </w:r>
      <w:r w:rsidR="00EA4733" w:rsidRPr="00C91A6B">
        <w:rPr>
          <w:rFonts w:eastAsia="Calibri" w:cs="Times New Roman"/>
          <w:szCs w:val="28"/>
        </w:rPr>
        <w:t xml:space="preserve"> работы или опубликованные в СМИ в период с 15.05.2025 по 15.05.2026</w:t>
      </w:r>
      <w:r w:rsidRPr="00C91A6B">
        <w:rPr>
          <w:rFonts w:eastAsia="Calibri" w:cs="Times New Roman"/>
          <w:szCs w:val="28"/>
        </w:rPr>
        <w:t>.</w:t>
      </w:r>
    </w:p>
    <w:p w14:paraId="1C0E611A" w14:textId="77777777" w:rsidR="00C91A6B" w:rsidRPr="00C91A6B" w:rsidRDefault="00712BB1" w:rsidP="00C91A6B">
      <w:pPr>
        <w:pStyle w:val="a3"/>
        <w:numPr>
          <w:ilvl w:val="1"/>
          <w:numId w:val="25"/>
        </w:numPr>
        <w:spacing w:line="259" w:lineRule="auto"/>
        <w:jc w:val="both"/>
        <w:rPr>
          <w:rFonts w:eastAsia="Calibri" w:cs="Times New Roman"/>
          <w:vanish/>
          <w:szCs w:val="28"/>
        </w:rPr>
      </w:pPr>
      <w:r w:rsidRPr="00C91A6B">
        <w:rPr>
          <w:rFonts w:eastAsia="Calibri"/>
          <w:szCs w:val="28"/>
        </w:rPr>
        <w:t xml:space="preserve">Для участия в Конкурсе необходимо предоставить </w:t>
      </w:r>
      <w:r w:rsidR="00EA4733" w:rsidRPr="00C91A6B">
        <w:rPr>
          <w:rFonts w:eastAsia="Calibri"/>
          <w:szCs w:val="28"/>
        </w:rPr>
        <w:t>в</w:t>
      </w:r>
      <w:r w:rsidRPr="00C91A6B">
        <w:rPr>
          <w:rFonts w:eastAsia="Calibri"/>
          <w:szCs w:val="28"/>
        </w:rPr>
        <w:t xml:space="preserve"> Оргкомитет </w:t>
      </w:r>
      <w:r w:rsidR="001D0494" w:rsidRPr="00C91A6B">
        <w:rPr>
          <w:rFonts w:eastAsia="Calibri"/>
          <w:szCs w:val="28"/>
        </w:rPr>
        <w:t>Заявк</w:t>
      </w:r>
      <w:r w:rsidRPr="00C91A6B">
        <w:rPr>
          <w:rFonts w:eastAsia="Calibri"/>
          <w:szCs w:val="28"/>
        </w:rPr>
        <w:t>у</w:t>
      </w:r>
      <w:r w:rsidR="001D0494" w:rsidRPr="00C91A6B">
        <w:rPr>
          <w:rFonts w:eastAsia="Calibri"/>
          <w:szCs w:val="28"/>
        </w:rPr>
        <w:t xml:space="preserve"> (</w:t>
      </w:r>
      <w:r w:rsidR="00D81079" w:rsidRPr="00C91A6B">
        <w:rPr>
          <w:rFonts w:eastAsia="Calibri"/>
          <w:szCs w:val="28"/>
        </w:rPr>
        <w:t>П</w:t>
      </w:r>
      <w:r w:rsidR="001D0494" w:rsidRPr="00C91A6B">
        <w:rPr>
          <w:rFonts w:eastAsia="Calibri"/>
          <w:szCs w:val="28"/>
        </w:rPr>
        <w:t>риложение</w:t>
      </w:r>
      <w:r w:rsidR="00331AED" w:rsidRPr="00C91A6B">
        <w:rPr>
          <w:rFonts w:eastAsia="Calibri"/>
          <w:szCs w:val="28"/>
        </w:rPr>
        <w:t xml:space="preserve"> 1</w:t>
      </w:r>
      <w:r w:rsidR="001D0494" w:rsidRPr="00C91A6B">
        <w:rPr>
          <w:rFonts w:eastAsia="Calibri"/>
          <w:szCs w:val="28"/>
        </w:rPr>
        <w:t xml:space="preserve"> к Положению</w:t>
      </w:r>
      <w:r w:rsidR="0052315C" w:rsidRPr="00C91A6B">
        <w:rPr>
          <w:rFonts w:eastAsia="Calibri"/>
          <w:szCs w:val="28"/>
        </w:rPr>
        <w:t xml:space="preserve"> о Конкурсе</w:t>
      </w:r>
      <w:r w:rsidR="001D0494" w:rsidRPr="00C91A6B">
        <w:rPr>
          <w:rFonts w:eastAsia="Calibri"/>
          <w:szCs w:val="28"/>
        </w:rPr>
        <w:t xml:space="preserve">) и </w:t>
      </w:r>
      <w:r w:rsidR="0026645E" w:rsidRPr="00C91A6B">
        <w:rPr>
          <w:rFonts w:eastAsia="Calibri"/>
          <w:szCs w:val="28"/>
        </w:rPr>
        <w:t xml:space="preserve">ссылки на </w:t>
      </w:r>
      <w:r w:rsidR="001D0494" w:rsidRPr="00C91A6B">
        <w:rPr>
          <w:rFonts w:eastAsia="Calibri"/>
          <w:szCs w:val="28"/>
        </w:rPr>
        <w:t xml:space="preserve">работы </w:t>
      </w:r>
      <w:r w:rsidRPr="00C91A6B">
        <w:rPr>
          <w:rFonts w:eastAsia="Calibri"/>
          <w:szCs w:val="28"/>
        </w:rPr>
        <w:t>(в соответствии с п.4.5 настоящего Положения) до 15 мая 2026 года в электронном виде.</w:t>
      </w:r>
    </w:p>
    <w:p w14:paraId="2DF81F0D" w14:textId="77777777" w:rsidR="00C91A6B" w:rsidRPr="00C91A6B" w:rsidRDefault="00712BB1" w:rsidP="00C91A6B">
      <w:pPr>
        <w:pStyle w:val="a3"/>
        <w:numPr>
          <w:ilvl w:val="1"/>
          <w:numId w:val="25"/>
        </w:numPr>
        <w:spacing w:line="259" w:lineRule="auto"/>
        <w:jc w:val="both"/>
        <w:rPr>
          <w:rFonts w:eastAsia="Calibri" w:cs="Times New Roman"/>
          <w:vanish/>
          <w:szCs w:val="28"/>
        </w:rPr>
      </w:pPr>
      <w:r w:rsidRPr="00C91A6B">
        <w:rPr>
          <w:rFonts w:eastAsia="Calibri"/>
          <w:szCs w:val="28"/>
        </w:rPr>
        <w:t xml:space="preserve">Заявка на участие в Конкурсе, согласие на обработку персональных данных </w:t>
      </w:r>
      <w:r w:rsidR="00D81079" w:rsidRPr="00C91A6B">
        <w:rPr>
          <w:rFonts w:eastAsia="Calibri"/>
          <w:szCs w:val="28"/>
        </w:rPr>
        <w:t xml:space="preserve">(Приложение 2 к Положению о Конкурсе) </w:t>
      </w:r>
      <w:r w:rsidRPr="00C91A6B">
        <w:rPr>
          <w:rFonts w:eastAsia="Calibri"/>
          <w:szCs w:val="28"/>
        </w:rPr>
        <w:t>и работу необходимо отправить</w:t>
      </w:r>
      <w:r w:rsidR="001D0494" w:rsidRPr="00C91A6B">
        <w:rPr>
          <w:rFonts w:eastAsia="Calibri"/>
          <w:szCs w:val="28"/>
        </w:rPr>
        <w:t xml:space="preserve"> на адрес электронной почты </w:t>
      </w:r>
      <w:hyperlink r:id="rId7" w:history="1">
        <w:r w:rsidR="00EA4733" w:rsidRPr="00C91A6B">
          <w:rPr>
            <w:rStyle w:val="ab"/>
            <w:rFonts w:cs="Times New Roman"/>
            <w:color w:val="0F8EC2"/>
            <w:szCs w:val="28"/>
            <w:shd w:val="clear" w:color="auto" w:fill="FFFFFF"/>
          </w:rPr>
          <w:t>speechkalmi@mail.ru</w:t>
        </w:r>
      </w:hyperlink>
      <w:r w:rsidR="001D0494" w:rsidRPr="00C91A6B">
        <w:rPr>
          <w:rFonts w:eastAsia="Calibri"/>
          <w:szCs w:val="28"/>
        </w:rPr>
        <w:t xml:space="preserve">. В теме письма </w:t>
      </w:r>
      <w:r w:rsidR="0052315C" w:rsidRPr="00C91A6B">
        <w:rPr>
          <w:rFonts w:eastAsia="Calibri"/>
          <w:szCs w:val="28"/>
        </w:rPr>
        <w:t xml:space="preserve">необходимо указать </w:t>
      </w:r>
      <w:r w:rsidR="001D0494" w:rsidRPr="00C91A6B">
        <w:rPr>
          <w:rFonts w:eastAsia="Calibri"/>
          <w:szCs w:val="28"/>
        </w:rPr>
        <w:t>«</w:t>
      </w:r>
      <w:r w:rsidR="001D0494" w:rsidRPr="00C91A6B">
        <w:rPr>
          <w:rFonts w:eastAsia="Calibri"/>
          <w:szCs w:val="28"/>
          <w:lang w:val="en-US"/>
        </w:rPr>
        <w:t>SPEHCH</w:t>
      </w:r>
      <w:r w:rsidR="001D0494" w:rsidRPr="00C91A6B">
        <w:rPr>
          <w:rFonts w:eastAsia="Calibri"/>
          <w:szCs w:val="28"/>
        </w:rPr>
        <w:t xml:space="preserve">-ка - наименование </w:t>
      </w:r>
      <w:r w:rsidR="0052315C" w:rsidRPr="00C91A6B">
        <w:rPr>
          <w:rFonts w:eastAsia="Calibri"/>
          <w:szCs w:val="28"/>
        </w:rPr>
        <w:t>У</w:t>
      </w:r>
      <w:r w:rsidR="001D0494" w:rsidRPr="00C91A6B">
        <w:rPr>
          <w:rFonts w:eastAsia="Calibri"/>
          <w:szCs w:val="28"/>
        </w:rPr>
        <w:t>чреждения».</w:t>
      </w:r>
    </w:p>
    <w:p w14:paraId="55F69480" w14:textId="7A4B1882" w:rsidR="00712BB1" w:rsidRPr="00C91A6B" w:rsidRDefault="00FA5932" w:rsidP="00C91A6B">
      <w:pPr>
        <w:pStyle w:val="a3"/>
        <w:numPr>
          <w:ilvl w:val="1"/>
          <w:numId w:val="25"/>
        </w:numPr>
        <w:spacing w:line="259" w:lineRule="auto"/>
        <w:jc w:val="both"/>
        <w:rPr>
          <w:rFonts w:eastAsia="Calibri" w:cs="Times New Roman"/>
          <w:vanish/>
          <w:szCs w:val="28"/>
        </w:rPr>
      </w:pPr>
      <w:r w:rsidRPr="00C91A6B">
        <w:rPr>
          <w:rFonts w:eastAsia="Calibri"/>
          <w:szCs w:val="28"/>
        </w:rPr>
        <w:t>Работы, направленные на конкурс, могут быть отклонены от участия в следующих случаях:</w:t>
      </w:r>
    </w:p>
    <w:p w14:paraId="07F38E75" w14:textId="16CC9886" w:rsidR="00FA5932" w:rsidRPr="00CC4241" w:rsidRDefault="00FA5932" w:rsidP="00CC4241">
      <w:pPr>
        <w:pStyle w:val="a3"/>
        <w:numPr>
          <w:ilvl w:val="0"/>
          <w:numId w:val="22"/>
        </w:numPr>
        <w:spacing w:line="259" w:lineRule="auto"/>
        <w:ind w:left="0" w:firstLine="567"/>
        <w:jc w:val="both"/>
        <w:rPr>
          <w:rFonts w:eastAsia="Calibri"/>
          <w:szCs w:val="28"/>
        </w:rPr>
      </w:pPr>
      <w:r w:rsidRPr="00CC4241">
        <w:rPr>
          <w:rFonts w:eastAsia="Calibri"/>
          <w:szCs w:val="28"/>
        </w:rPr>
        <w:t>не соответствуют условиям и тематике Конкурса;</w:t>
      </w:r>
    </w:p>
    <w:p w14:paraId="4D5EF180" w14:textId="2E27F479" w:rsidR="00FA5932" w:rsidRPr="00CC4241" w:rsidRDefault="00FA5932" w:rsidP="00CC4241">
      <w:pPr>
        <w:pStyle w:val="a3"/>
        <w:numPr>
          <w:ilvl w:val="0"/>
          <w:numId w:val="22"/>
        </w:numPr>
        <w:spacing w:line="259" w:lineRule="auto"/>
        <w:ind w:left="0" w:firstLine="567"/>
        <w:jc w:val="both"/>
        <w:rPr>
          <w:rFonts w:eastAsia="Calibri"/>
          <w:szCs w:val="28"/>
        </w:rPr>
      </w:pPr>
      <w:r w:rsidRPr="00CC4241">
        <w:rPr>
          <w:rFonts w:eastAsia="Calibri"/>
          <w:szCs w:val="28"/>
        </w:rPr>
        <w:t>противоречат законодательству РФ;</w:t>
      </w:r>
    </w:p>
    <w:p w14:paraId="287C750D" w14:textId="548225B0" w:rsidR="00FA5932" w:rsidRPr="00CC4241" w:rsidRDefault="00FA5932" w:rsidP="00CC4241">
      <w:pPr>
        <w:pStyle w:val="a3"/>
        <w:numPr>
          <w:ilvl w:val="0"/>
          <w:numId w:val="22"/>
        </w:numPr>
        <w:spacing w:line="259" w:lineRule="auto"/>
        <w:ind w:left="0" w:firstLine="567"/>
        <w:jc w:val="both"/>
        <w:rPr>
          <w:rFonts w:eastAsia="Calibri"/>
          <w:szCs w:val="28"/>
        </w:rPr>
      </w:pPr>
      <w:r w:rsidRPr="00CC4241">
        <w:rPr>
          <w:rFonts w:eastAsia="Calibri"/>
          <w:szCs w:val="28"/>
        </w:rPr>
        <w:t>нарушены авторские права;</w:t>
      </w:r>
    </w:p>
    <w:p w14:paraId="74D7BD05" w14:textId="592EDA1F" w:rsidR="00FA5932" w:rsidRPr="00CC4241" w:rsidRDefault="00FA5932" w:rsidP="00CC4241">
      <w:pPr>
        <w:pStyle w:val="a3"/>
        <w:numPr>
          <w:ilvl w:val="0"/>
          <w:numId w:val="22"/>
        </w:numPr>
        <w:spacing w:line="259" w:lineRule="auto"/>
        <w:ind w:left="0" w:firstLine="567"/>
        <w:jc w:val="both"/>
        <w:rPr>
          <w:rFonts w:eastAsia="Calibri" w:cs="Times New Roman"/>
          <w:szCs w:val="28"/>
        </w:rPr>
      </w:pPr>
      <w:r w:rsidRPr="00CC4241">
        <w:rPr>
          <w:rFonts w:eastAsia="Calibri"/>
          <w:szCs w:val="28"/>
        </w:rPr>
        <w:t>нарушены сроки подачи заявки.</w:t>
      </w:r>
    </w:p>
    <w:p w14:paraId="7A5C9653" w14:textId="77777777" w:rsidR="00285B9E" w:rsidRDefault="00285B9E" w:rsidP="00C47C8E">
      <w:pPr>
        <w:spacing w:line="259" w:lineRule="auto"/>
        <w:jc w:val="center"/>
        <w:rPr>
          <w:rFonts w:eastAsia="Calibri" w:cs="Times New Roman"/>
          <w:b/>
          <w:szCs w:val="28"/>
        </w:rPr>
      </w:pPr>
    </w:p>
    <w:p w14:paraId="287D4EDD" w14:textId="35200AA8" w:rsidR="00C47C8E" w:rsidRPr="0034474A" w:rsidRDefault="00C47C8E" w:rsidP="00C91A6B">
      <w:pPr>
        <w:pStyle w:val="a3"/>
        <w:numPr>
          <w:ilvl w:val="0"/>
          <w:numId w:val="25"/>
        </w:numPr>
        <w:spacing w:line="259" w:lineRule="auto"/>
        <w:jc w:val="center"/>
        <w:rPr>
          <w:rFonts w:eastAsia="Calibri" w:cs="Times New Roman"/>
          <w:b/>
          <w:szCs w:val="28"/>
        </w:rPr>
      </w:pPr>
      <w:r w:rsidRPr="0034474A">
        <w:rPr>
          <w:rFonts w:eastAsia="Calibri" w:cs="Times New Roman"/>
          <w:b/>
          <w:szCs w:val="28"/>
        </w:rPr>
        <w:t>НОМИНАЦИИ</w:t>
      </w:r>
    </w:p>
    <w:p w14:paraId="411A9DAF" w14:textId="77777777" w:rsidR="0034474A" w:rsidRPr="0034474A" w:rsidRDefault="0034474A" w:rsidP="0034474A">
      <w:pPr>
        <w:pStyle w:val="a3"/>
        <w:spacing w:line="259" w:lineRule="auto"/>
        <w:ind w:left="360"/>
        <w:rPr>
          <w:rFonts w:eastAsia="Calibri" w:cs="Times New Roman"/>
          <w:b/>
          <w:szCs w:val="28"/>
        </w:rPr>
      </w:pPr>
    </w:p>
    <w:p w14:paraId="54CAD103" w14:textId="21910787" w:rsidR="00712BB1" w:rsidRPr="0034474A" w:rsidRDefault="00712BB1" w:rsidP="00EA47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1A6B">
        <w:rPr>
          <w:rFonts w:eastAsia="Times New Roman" w:cs="Times New Roman"/>
          <w:b/>
          <w:szCs w:val="28"/>
          <w:lang w:eastAsia="ru-RU"/>
        </w:rPr>
        <w:t>5.1.</w:t>
      </w:r>
      <w:r w:rsidRPr="0034474A">
        <w:rPr>
          <w:rFonts w:eastAsia="Times New Roman" w:cs="Times New Roman"/>
          <w:bCs/>
          <w:szCs w:val="28"/>
          <w:lang w:eastAsia="ru-RU"/>
        </w:rPr>
        <w:t xml:space="preserve"> </w:t>
      </w:r>
      <w:r w:rsidRPr="0034474A">
        <w:rPr>
          <w:rFonts w:eastAsia="Times New Roman" w:cs="Times New Roman"/>
          <w:bCs/>
          <w:szCs w:val="28"/>
          <w:lang w:eastAsia="ru-RU"/>
        </w:rPr>
        <w:tab/>
      </w:r>
      <w:r w:rsidRPr="00C91A6B">
        <w:rPr>
          <w:rFonts w:eastAsia="Times New Roman" w:cs="Times New Roman"/>
          <w:b/>
          <w:szCs w:val="28"/>
          <w:lang w:eastAsia="ru-RU"/>
        </w:rPr>
        <w:t xml:space="preserve">Лучшая журналистская работа </w:t>
      </w:r>
      <w:r w:rsidR="00EA4733" w:rsidRPr="00C91A6B">
        <w:rPr>
          <w:rFonts w:eastAsia="Times New Roman" w:cs="Times New Roman"/>
          <w:b/>
          <w:szCs w:val="28"/>
          <w:lang w:eastAsia="ru-RU"/>
        </w:rPr>
        <w:t xml:space="preserve">«Мы </w:t>
      </w:r>
      <w:r w:rsidRPr="00C91A6B">
        <w:rPr>
          <w:rFonts w:eastAsia="Times New Roman" w:cs="Times New Roman"/>
          <w:b/>
          <w:szCs w:val="28"/>
          <w:lang w:eastAsia="ru-RU"/>
        </w:rPr>
        <w:t>вместе: истории, которые объединяют»</w:t>
      </w:r>
    </w:p>
    <w:p w14:paraId="03C131B1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Принимаются работы в жанрах «Интервью», «Репортаж», «Очерк», «Эссе», «Рецензия».</w:t>
      </w:r>
    </w:p>
    <w:p w14:paraId="259BFF5C" w14:textId="4BBC0A76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Тематика работ направлена на раскрытие идей единства, взаимопонимания и сотрудничества между людьми разных поколений, культур и социальных групп. В центре внимания – реальные истории, события и практики, способствующие объединению людей.</w:t>
      </w:r>
    </w:p>
    <w:p w14:paraId="5A94D6F1" w14:textId="253BA606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соответствие жанру, актуальность темы, глубину раскрытия, оригинальность, использование журналистских приёмов, информативность, грамотность, авторский стиль, корректность оформления материала.</w:t>
      </w:r>
    </w:p>
    <w:p w14:paraId="1B06D191" w14:textId="22CBF7E3" w:rsidR="00712BB1" w:rsidRPr="0034474A" w:rsidRDefault="00712BB1" w:rsidP="00EA4733">
      <w:pPr>
        <w:spacing w:line="276" w:lineRule="auto"/>
        <w:ind w:firstLine="709"/>
        <w:rPr>
          <w:rFonts w:eastAsia="Times New Roman" w:cs="Times New Roman"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5.2.</w:t>
      </w:r>
      <w:r w:rsidRPr="0034474A">
        <w:rPr>
          <w:rFonts w:eastAsia="Times New Roman" w:cs="Times New Roman"/>
          <w:szCs w:val="28"/>
          <w:lang w:eastAsia="ru-RU"/>
        </w:rPr>
        <w:t xml:space="preserve"> </w:t>
      </w:r>
      <w:r w:rsidR="00C91A6B">
        <w:rPr>
          <w:rFonts w:eastAsia="Times New Roman" w:cs="Times New Roman"/>
          <w:szCs w:val="28"/>
          <w:lang w:eastAsia="ru-RU"/>
        </w:rPr>
        <w:t xml:space="preserve"> </w:t>
      </w:r>
      <w:r w:rsidRPr="00C91A6B">
        <w:rPr>
          <w:rFonts w:eastAsia="Times New Roman" w:cs="Times New Roman"/>
          <w:b/>
          <w:szCs w:val="28"/>
          <w:lang w:eastAsia="ru-RU"/>
        </w:rPr>
        <w:t>Лучший видеосюжет «Один день – одна страна»</w:t>
      </w:r>
    </w:p>
    <w:p w14:paraId="6FA25E5F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lastRenderedPageBreak/>
        <w:t>Принимаются видеоработы в жанрах «Новость», «Репортаж», «Очерк», «Социальная реклама», «Влог».</w:t>
      </w:r>
    </w:p>
    <w:p w14:paraId="430B5347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Работы должны отражать проявления единства в повседневной жизни: в образовательной среде, семье, сообществе, культурных и общественных практиках.</w:t>
      </w:r>
    </w:p>
    <w:p w14:paraId="5E88D3F3" w14:textId="13526827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актуальность темы, уровень её раскрытия, образ ведущего/репортёра, владение журналистскими приёмами, логичность и целостность сюжета, грамотность, а также технические характеристики (качество изображения, звука, монтаж).</w:t>
      </w:r>
    </w:p>
    <w:p w14:paraId="4238014C" w14:textId="4A6CFB96" w:rsidR="00712BB1" w:rsidRPr="0034474A" w:rsidRDefault="00712BB1" w:rsidP="00EA4733">
      <w:pPr>
        <w:spacing w:line="276" w:lineRule="auto"/>
        <w:ind w:firstLine="709"/>
        <w:rPr>
          <w:rFonts w:eastAsia="Times New Roman" w:cs="Times New Roman"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5.3.</w:t>
      </w:r>
      <w:r w:rsidRPr="0034474A">
        <w:rPr>
          <w:rFonts w:eastAsia="Times New Roman" w:cs="Times New Roman"/>
          <w:szCs w:val="28"/>
          <w:lang w:eastAsia="ru-RU"/>
        </w:rPr>
        <w:t xml:space="preserve"> </w:t>
      </w:r>
      <w:r w:rsidRPr="00C91A6B">
        <w:rPr>
          <w:rFonts w:eastAsia="Times New Roman" w:cs="Times New Roman"/>
          <w:b/>
          <w:szCs w:val="28"/>
          <w:lang w:eastAsia="ru-RU"/>
        </w:rPr>
        <w:t xml:space="preserve">Мультимедийная история «Моя малая родина </w:t>
      </w:r>
      <w:r w:rsidRPr="00C91A6B">
        <w:rPr>
          <w:rFonts w:cs="Times New Roman"/>
          <w:b/>
          <w:szCs w:val="28"/>
        </w:rPr>
        <w:t>–</w:t>
      </w:r>
      <w:r w:rsidRPr="00C91A6B">
        <w:rPr>
          <w:rFonts w:eastAsia="Times New Roman" w:cs="Times New Roman"/>
          <w:b/>
          <w:szCs w:val="28"/>
          <w:lang w:eastAsia="ru-RU"/>
        </w:rPr>
        <w:t xml:space="preserve"> часть большой страны»</w:t>
      </w:r>
    </w:p>
    <w:p w14:paraId="79968949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Принимаются мультимедийные проекты (лонгриды, интернет–проекты), включающие авторский текст, фото, аудио– и видеоматериалы, графику, анимацию, интерактивные элементы (таймлайны и др.). Использование не менее трёх мультимедийных инструментов обязательно.</w:t>
      </w:r>
    </w:p>
    <w:p w14:paraId="1F1DBD11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Работы должны быть посвящены осмыслению локальной идентичности, истории и культурных особенностей региона через призму единства и взаимосвязи с общероссийским пространством.</w:t>
      </w:r>
    </w:p>
    <w:p w14:paraId="1C503949" w14:textId="500A840E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уровень мультимедийности, целостность и структуру проекта, актуальность темы, обоснованность выбора героев, качество контента, дизайн и техническое исполнение.</w:t>
      </w:r>
    </w:p>
    <w:p w14:paraId="4CB26DFA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5.4.</w:t>
      </w:r>
      <w:r w:rsidRPr="0034474A">
        <w:rPr>
          <w:rFonts w:eastAsia="Times New Roman" w:cs="Times New Roman"/>
          <w:szCs w:val="28"/>
          <w:lang w:eastAsia="ru-RU"/>
        </w:rPr>
        <w:t xml:space="preserve"> </w:t>
      </w:r>
      <w:r w:rsidRPr="00C91A6B">
        <w:rPr>
          <w:rFonts w:eastAsia="Times New Roman" w:cs="Times New Roman"/>
          <w:b/>
          <w:szCs w:val="28"/>
          <w:lang w:eastAsia="ru-RU"/>
        </w:rPr>
        <w:t>Лучшее печатное средство массовой информации</w:t>
      </w:r>
    </w:p>
    <w:p w14:paraId="7431DC18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К участию допускаются школьные газеты, журналы, альманахи, выходящие не менее одного раза в год.</w:t>
      </w:r>
    </w:p>
    <w:p w14:paraId="37D5817A" w14:textId="09800181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 xml:space="preserve">Для участия необходимо представить описание концепции СМИ (история создания, особенности, рубрики, состав редакции, тираж, периодичность и др.) в формате </w:t>
      </w:r>
      <w:r w:rsidR="00EA4733" w:rsidRPr="0034474A">
        <w:rPr>
          <w:rFonts w:eastAsia="Times New Roman" w:cs="Times New Roman"/>
          <w:szCs w:val="28"/>
          <w:lang w:eastAsia="ru-RU"/>
        </w:rPr>
        <w:t>редактируемого документа (.</w:t>
      </w:r>
      <w:r w:rsidR="00EA4733" w:rsidRPr="0034474A">
        <w:rPr>
          <w:rFonts w:eastAsia="Times New Roman" w:cs="Times New Roman"/>
          <w:szCs w:val="28"/>
          <w:lang w:val="en-US" w:eastAsia="ru-RU"/>
        </w:rPr>
        <w:t>doc</w:t>
      </w:r>
      <w:r w:rsidR="00EA4733" w:rsidRPr="0034474A">
        <w:rPr>
          <w:rFonts w:eastAsia="Times New Roman" w:cs="Times New Roman"/>
          <w:szCs w:val="28"/>
          <w:lang w:eastAsia="ru-RU"/>
        </w:rPr>
        <w:t xml:space="preserve">. </w:t>
      </w:r>
      <w:r w:rsidR="00EA4733" w:rsidRPr="0034474A">
        <w:rPr>
          <w:rFonts w:eastAsia="Times New Roman" w:cs="Times New Roman"/>
          <w:szCs w:val="28"/>
          <w:lang w:val="en-US" w:eastAsia="ru-RU"/>
        </w:rPr>
        <w:t>docx</w:t>
      </w:r>
      <w:r w:rsidR="00EA4733" w:rsidRPr="0034474A">
        <w:rPr>
          <w:rFonts w:eastAsia="Times New Roman" w:cs="Times New Roman"/>
          <w:szCs w:val="28"/>
          <w:lang w:eastAsia="ru-RU"/>
        </w:rPr>
        <w:t xml:space="preserve">, </w:t>
      </w:r>
      <w:r w:rsidR="00EA4733" w:rsidRPr="0034474A">
        <w:rPr>
          <w:rFonts w:eastAsia="Times New Roman" w:cs="Times New Roman"/>
          <w:szCs w:val="28"/>
          <w:lang w:val="en-US" w:eastAsia="ru-RU"/>
        </w:rPr>
        <w:t>rtf</w:t>
      </w:r>
      <w:r w:rsidR="00384B08" w:rsidRPr="0034474A">
        <w:rPr>
          <w:rFonts w:eastAsia="Times New Roman" w:cs="Times New Roman"/>
          <w:szCs w:val="28"/>
          <w:lang w:eastAsia="ru-RU"/>
        </w:rPr>
        <w:t>, .</w:t>
      </w:r>
      <w:r w:rsidR="00384B08" w:rsidRPr="0034474A">
        <w:rPr>
          <w:rFonts w:eastAsia="Times New Roman" w:cs="Times New Roman"/>
          <w:szCs w:val="28"/>
          <w:lang w:val="en-US" w:eastAsia="ru-RU"/>
        </w:rPr>
        <w:t>odt</w:t>
      </w:r>
      <w:r w:rsidR="00EA4733" w:rsidRPr="0034474A">
        <w:rPr>
          <w:rFonts w:eastAsia="Times New Roman" w:cs="Times New Roman"/>
          <w:szCs w:val="28"/>
          <w:lang w:eastAsia="ru-RU"/>
        </w:rPr>
        <w:t>)</w:t>
      </w:r>
      <w:r w:rsidRPr="0034474A">
        <w:rPr>
          <w:rFonts w:eastAsia="Times New Roman" w:cs="Times New Roman"/>
          <w:szCs w:val="28"/>
          <w:lang w:eastAsia="ru-RU"/>
        </w:rPr>
        <w:t xml:space="preserve">, а также три последних выпуска в формате </w:t>
      </w:r>
      <w:r w:rsidR="00EA4733" w:rsidRPr="0034474A">
        <w:rPr>
          <w:rFonts w:eastAsia="Times New Roman" w:cs="Times New Roman"/>
          <w:szCs w:val="28"/>
          <w:lang w:eastAsia="ru-RU"/>
        </w:rPr>
        <w:t>.</w:t>
      </w:r>
      <w:r w:rsidR="00EA4733" w:rsidRPr="0034474A">
        <w:rPr>
          <w:rFonts w:eastAsia="Times New Roman" w:cs="Times New Roman"/>
          <w:szCs w:val="28"/>
          <w:lang w:val="en-US" w:eastAsia="ru-RU"/>
        </w:rPr>
        <w:t>pdf</w:t>
      </w:r>
      <w:r w:rsidRPr="0034474A">
        <w:rPr>
          <w:rFonts w:eastAsia="Times New Roman" w:cs="Times New Roman"/>
          <w:szCs w:val="28"/>
          <w:lang w:eastAsia="ru-RU"/>
        </w:rPr>
        <w:t>.</w:t>
      </w:r>
    </w:p>
    <w:p w14:paraId="470BFF12" w14:textId="41118ED2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уникальность издания, качество журналистских материалов, тематическое разнообразие, наличие материалов, отражающих социально значимые темы, в том числе вопросы взаимодействия людей и культур, а также уровень дизайна и верстки.</w:t>
      </w:r>
    </w:p>
    <w:p w14:paraId="324534C6" w14:textId="3D93252A" w:rsidR="00712BB1" w:rsidRPr="00C91A6B" w:rsidRDefault="00712BB1" w:rsidP="00EA4733">
      <w:pPr>
        <w:spacing w:line="276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5.5. Лучшая медиакоманда «Редакция, которая объединяет»</w:t>
      </w:r>
    </w:p>
    <w:p w14:paraId="2406649A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К участию допускаются школьные редакции, регулярно выпускающие медиаконтент (текстовый, аудио–, видео– или мультимедийный).</w:t>
      </w:r>
    </w:p>
    <w:p w14:paraId="244E252A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Для участия необходимо представить описание деятельности редакции и подборку из трёх последних материалов (ссылки на публикации или файлообменники).</w:t>
      </w:r>
    </w:p>
    <w:p w14:paraId="12BC9676" w14:textId="0A94A715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lastRenderedPageBreak/>
        <w:t>Жюри оценивает системность работы, разнообразие тем и форматов, качество материалов, оригинальность контента, а также вклад редакции в развитие школьного или местного медиапространства, включая освещение тем, связанных с объединением людей и сообществ.</w:t>
      </w:r>
    </w:p>
    <w:p w14:paraId="67E4DF11" w14:textId="3CBC9FC6" w:rsidR="00712BB1" w:rsidRPr="00C91A6B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 xml:space="preserve">5.6. Лучшее сообщество в социальной сети </w:t>
      </w:r>
      <w:r w:rsidR="00EA4733" w:rsidRPr="00C91A6B">
        <w:rPr>
          <w:rFonts w:eastAsia="Times New Roman" w:cs="Times New Roman"/>
          <w:b/>
          <w:bCs/>
          <w:szCs w:val="28"/>
          <w:lang w:eastAsia="ru-RU"/>
        </w:rPr>
        <w:t>Вконтакте</w:t>
      </w:r>
    </w:p>
    <w:p w14:paraId="524E83D7" w14:textId="7A569CD3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 xml:space="preserve">Принимаются ссылки на официальные страницы школьных медиасообществ в социальной сети </w:t>
      </w:r>
      <w:r w:rsidR="00EA4733" w:rsidRPr="0034474A">
        <w:rPr>
          <w:rFonts w:eastAsia="Times New Roman" w:cs="Times New Roman"/>
          <w:szCs w:val="28"/>
          <w:lang w:eastAsia="ru-RU"/>
        </w:rPr>
        <w:t>Вконтакте</w:t>
      </w:r>
      <w:r w:rsidRPr="0034474A">
        <w:rPr>
          <w:rFonts w:eastAsia="Times New Roman" w:cs="Times New Roman"/>
          <w:szCs w:val="28"/>
          <w:lang w:eastAsia="ru-RU"/>
        </w:rPr>
        <w:t>.</w:t>
      </w:r>
    </w:p>
    <w:p w14:paraId="7D6109DE" w14:textId="6FAC2141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регулярность и качество публикаций, разнообразие контента, грамотность подачи материалов, уровень вовлечённости аудитории, эффективность взаимодействия с подписчиками, а также использование цифровых инструментов для продвижения и формирования позитивной коммуникационной среды, включая освещение тем, направленных на укрепление общественного единства.</w:t>
      </w:r>
    </w:p>
    <w:p w14:paraId="0EC49146" w14:textId="12C0DF05" w:rsidR="00712BB1" w:rsidRPr="00C91A6B" w:rsidRDefault="00712BB1" w:rsidP="00EA4733">
      <w:pPr>
        <w:spacing w:line="276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5.7. Специальная номинация «Голос моего героя»</w:t>
      </w:r>
    </w:p>
    <w:p w14:paraId="2605D537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Принимаются журналистские материалы в жанре интервью.</w:t>
      </w:r>
    </w:p>
    <w:p w14:paraId="48D16DF4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 xml:space="preserve">Работы должны быть посвящены людям, продвигающим социально-значимые проекты и инициативы, чья деятельность способствует единению (к примеру педагогам, наставникам, волонтерам, психологам). </w:t>
      </w:r>
    </w:p>
    <w:p w14:paraId="714B799C" w14:textId="3489AF77" w:rsidR="00712BB1" w:rsidRPr="0034474A" w:rsidRDefault="00712BB1" w:rsidP="0034474A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выбор героя, глубину раскрытия личности, качество вопросов, логичность и выразительность подачи, а также социальную значимость материала.</w:t>
      </w:r>
    </w:p>
    <w:p w14:paraId="77853A4C" w14:textId="796449B9" w:rsidR="00712BB1" w:rsidRPr="00C91A6B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C91A6B">
        <w:rPr>
          <w:rFonts w:eastAsia="Times New Roman" w:cs="Times New Roman"/>
          <w:b/>
          <w:bCs/>
          <w:szCs w:val="28"/>
          <w:lang w:eastAsia="ru-RU"/>
        </w:rPr>
        <w:t>5.8. Специальная номинация «Простые вещи, которые нас объединяют»</w:t>
      </w:r>
    </w:p>
    <w:p w14:paraId="4D1A73B7" w14:textId="0456202C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Принимаются работы в жанрах «Эссе», «Мини</w:t>
      </w:r>
      <w:r w:rsidR="00384B08" w:rsidRPr="0034474A">
        <w:rPr>
          <w:rFonts w:eastAsia="Times New Roman" w:cs="Times New Roman"/>
          <w:szCs w:val="28"/>
          <w:lang w:eastAsia="ru-RU"/>
        </w:rPr>
        <w:t>-</w:t>
      </w:r>
      <w:r w:rsidRPr="0034474A">
        <w:rPr>
          <w:rFonts w:eastAsia="Times New Roman" w:cs="Times New Roman"/>
          <w:szCs w:val="28"/>
          <w:lang w:eastAsia="ru-RU"/>
        </w:rPr>
        <w:t>репортаж», «Очерк».</w:t>
      </w:r>
    </w:p>
    <w:p w14:paraId="0AD601EF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Тематика работ связана с повседневными практиками, традициями, культурными особенностями и жизненными ситуациями, которые способствуют взаимопониманию и объединению людей.</w:t>
      </w:r>
    </w:p>
    <w:p w14:paraId="4F14E81E" w14:textId="77777777" w:rsidR="00712BB1" w:rsidRPr="0034474A" w:rsidRDefault="00712BB1" w:rsidP="00EA4733">
      <w:pPr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4474A">
        <w:rPr>
          <w:rFonts w:eastAsia="Times New Roman" w:cs="Times New Roman"/>
          <w:szCs w:val="28"/>
          <w:lang w:eastAsia="ru-RU"/>
        </w:rPr>
        <w:t>Жюри оценивает оригинальность замысла, наблюдательность, образность, глубину осмысления темы, грамотность и авторский стиль.</w:t>
      </w:r>
    </w:p>
    <w:p w14:paraId="67708B66" w14:textId="77777777" w:rsidR="00282F8F" w:rsidRDefault="00282F8F" w:rsidP="006B0CCA">
      <w:pPr>
        <w:rPr>
          <w:b/>
          <w:szCs w:val="28"/>
        </w:rPr>
      </w:pPr>
    </w:p>
    <w:p w14:paraId="4F519FD3" w14:textId="18B17C89" w:rsidR="005F5D9F" w:rsidRDefault="006B0CCA" w:rsidP="00CC159E">
      <w:pPr>
        <w:jc w:val="center"/>
        <w:rPr>
          <w:b/>
          <w:bCs/>
          <w:szCs w:val="28"/>
        </w:rPr>
      </w:pPr>
      <w:r>
        <w:rPr>
          <w:b/>
          <w:szCs w:val="28"/>
        </w:rPr>
        <w:t>6</w:t>
      </w:r>
      <w:r w:rsidR="00C5651A" w:rsidRPr="005F5D9F">
        <w:rPr>
          <w:b/>
          <w:szCs w:val="28"/>
        </w:rPr>
        <w:t xml:space="preserve">. </w:t>
      </w:r>
      <w:r w:rsidR="00C5651A" w:rsidRPr="005F5D9F">
        <w:rPr>
          <w:b/>
          <w:bCs/>
          <w:szCs w:val="28"/>
        </w:rPr>
        <w:t>ПОДВЕДЕНИЕ ИТОГОВ КОНКУРСА</w:t>
      </w:r>
    </w:p>
    <w:p w14:paraId="4FD5763E" w14:textId="77777777" w:rsidR="00E5599C" w:rsidRPr="00CC159E" w:rsidRDefault="00E5599C" w:rsidP="00CC159E">
      <w:pPr>
        <w:jc w:val="center"/>
        <w:rPr>
          <w:b/>
          <w:bCs/>
          <w:szCs w:val="28"/>
        </w:rPr>
      </w:pPr>
    </w:p>
    <w:p w14:paraId="764D45F9" w14:textId="77777777" w:rsidR="00C91A6B" w:rsidRDefault="00C5651A" w:rsidP="00C91A6B">
      <w:pPr>
        <w:pStyle w:val="a3"/>
        <w:numPr>
          <w:ilvl w:val="1"/>
          <w:numId w:val="26"/>
        </w:numPr>
        <w:jc w:val="both"/>
        <w:rPr>
          <w:szCs w:val="28"/>
        </w:rPr>
      </w:pPr>
      <w:r w:rsidRPr="00C91A6B">
        <w:rPr>
          <w:szCs w:val="28"/>
        </w:rPr>
        <w:t xml:space="preserve">По окончании </w:t>
      </w:r>
      <w:r w:rsidR="00AD5DC8" w:rsidRPr="00C91A6B">
        <w:rPr>
          <w:szCs w:val="28"/>
        </w:rPr>
        <w:t xml:space="preserve">представления </w:t>
      </w:r>
      <w:r w:rsidR="00304C8F" w:rsidRPr="00C91A6B">
        <w:rPr>
          <w:szCs w:val="28"/>
        </w:rPr>
        <w:t xml:space="preserve">конкурсных материалов </w:t>
      </w:r>
      <w:r w:rsidRPr="00C91A6B">
        <w:rPr>
          <w:szCs w:val="28"/>
        </w:rPr>
        <w:t xml:space="preserve">проводится заседание </w:t>
      </w:r>
      <w:r w:rsidR="00CA0CDC" w:rsidRPr="00C91A6B">
        <w:rPr>
          <w:szCs w:val="28"/>
        </w:rPr>
        <w:t xml:space="preserve">членов </w:t>
      </w:r>
      <w:r w:rsidRPr="00C91A6B">
        <w:rPr>
          <w:szCs w:val="28"/>
        </w:rPr>
        <w:t>жюри</w:t>
      </w:r>
      <w:r w:rsidR="00CA0CDC" w:rsidRPr="00C91A6B">
        <w:rPr>
          <w:szCs w:val="28"/>
        </w:rPr>
        <w:t>,</w:t>
      </w:r>
      <w:r w:rsidRPr="00C91A6B">
        <w:rPr>
          <w:szCs w:val="28"/>
        </w:rPr>
        <w:t xml:space="preserve"> на котором выносится решение об определении победител</w:t>
      </w:r>
      <w:r w:rsidR="00CC159E" w:rsidRPr="00C91A6B">
        <w:rPr>
          <w:szCs w:val="28"/>
        </w:rPr>
        <w:t>я</w:t>
      </w:r>
      <w:r w:rsidRPr="00C91A6B">
        <w:rPr>
          <w:szCs w:val="28"/>
        </w:rPr>
        <w:t xml:space="preserve"> (1 место) и призеров (2, 3 место) конкурса</w:t>
      </w:r>
      <w:r w:rsidR="00304C8F" w:rsidRPr="00C91A6B">
        <w:rPr>
          <w:szCs w:val="28"/>
        </w:rPr>
        <w:t xml:space="preserve"> в каждой номинации</w:t>
      </w:r>
      <w:r w:rsidRPr="00C91A6B">
        <w:rPr>
          <w:szCs w:val="28"/>
        </w:rPr>
        <w:t>.</w:t>
      </w:r>
    </w:p>
    <w:p w14:paraId="74C15CC1" w14:textId="77777777" w:rsidR="00C91A6B" w:rsidRDefault="00C5651A" w:rsidP="00C91A6B">
      <w:pPr>
        <w:pStyle w:val="a3"/>
        <w:numPr>
          <w:ilvl w:val="1"/>
          <w:numId w:val="26"/>
        </w:numPr>
        <w:jc w:val="both"/>
        <w:rPr>
          <w:szCs w:val="28"/>
        </w:rPr>
      </w:pPr>
      <w:r w:rsidRPr="00C91A6B">
        <w:rPr>
          <w:szCs w:val="28"/>
        </w:rPr>
        <w:t>Все решения жюри протоколируются, подписываются, утверждаются председателем и являются окончательными</w:t>
      </w:r>
      <w:r w:rsidR="00331AED" w:rsidRPr="00C91A6B">
        <w:rPr>
          <w:szCs w:val="28"/>
        </w:rPr>
        <w:t>, пересмотру не подлежат</w:t>
      </w:r>
      <w:r w:rsidRPr="00C91A6B">
        <w:rPr>
          <w:szCs w:val="28"/>
        </w:rPr>
        <w:t xml:space="preserve">. </w:t>
      </w:r>
    </w:p>
    <w:p w14:paraId="07ABA57D" w14:textId="77777777" w:rsidR="00C91A6B" w:rsidRDefault="00331AED" w:rsidP="00C91A6B">
      <w:pPr>
        <w:pStyle w:val="a3"/>
        <w:numPr>
          <w:ilvl w:val="1"/>
          <w:numId w:val="26"/>
        </w:numPr>
        <w:jc w:val="both"/>
        <w:rPr>
          <w:szCs w:val="28"/>
        </w:rPr>
      </w:pPr>
      <w:r w:rsidRPr="00C91A6B">
        <w:rPr>
          <w:szCs w:val="28"/>
        </w:rPr>
        <w:lastRenderedPageBreak/>
        <w:t>Итоги Конкурса подводятся 28 мая 2026 года очно, по адресу г.</w:t>
      </w:r>
      <w:r w:rsidR="00384B08" w:rsidRPr="00C91A6B">
        <w:rPr>
          <w:szCs w:val="28"/>
        </w:rPr>
        <w:t xml:space="preserve"> Саратов, ул. им. Посадского И.Н., д. 246</w:t>
      </w:r>
      <w:r w:rsidRPr="00C91A6B">
        <w:rPr>
          <w:szCs w:val="28"/>
        </w:rPr>
        <w:t>.</w:t>
      </w:r>
    </w:p>
    <w:p w14:paraId="0975BFBD" w14:textId="77777777" w:rsidR="00C91A6B" w:rsidRDefault="00CC4241" w:rsidP="00C91A6B">
      <w:pPr>
        <w:pStyle w:val="a3"/>
        <w:numPr>
          <w:ilvl w:val="1"/>
          <w:numId w:val="26"/>
        </w:numPr>
        <w:jc w:val="both"/>
        <w:rPr>
          <w:szCs w:val="28"/>
        </w:rPr>
      </w:pPr>
      <w:r w:rsidRPr="00C91A6B">
        <w:rPr>
          <w:szCs w:val="28"/>
        </w:rPr>
        <w:t>П</w:t>
      </w:r>
      <w:r w:rsidR="00C5651A" w:rsidRPr="00C91A6B">
        <w:rPr>
          <w:szCs w:val="28"/>
        </w:rPr>
        <w:t xml:space="preserve">обедители и призеры </w:t>
      </w:r>
      <w:r w:rsidR="006B0CCA" w:rsidRPr="00C91A6B">
        <w:rPr>
          <w:szCs w:val="28"/>
        </w:rPr>
        <w:t>К</w:t>
      </w:r>
      <w:r w:rsidR="00C5651A" w:rsidRPr="00C91A6B">
        <w:rPr>
          <w:szCs w:val="28"/>
        </w:rPr>
        <w:t>онкурса награждаются дипломами</w:t>
      </w:r>
      <w:r w:rsidR="003B3B64" w:rsidRPr="00C91A6B">
        <w:rPr>
          <w:szCs w:val="28"/>
        </w:rPr>
        <w:t>.</w:t>
      </w:r>
      <w:r w:rsidR="006B0CCA" w:rsidRPr="00C91A6B">
        <w:rPr>
          <w:szCs w:val="28"/>
        </w:rPr>
        <w:t xml:space="preserve"> Участники</w:t>
      </w:r>
      <w:r w:rsidR="00B01BE9" w:rsidRPr="00C91A6B">
        <w:rPr>
          <w:szCs w:val="28"/>
        </w:rPr>
        <w:t xml:space="preserve"> Конкурса – сертификатами.</w:t>
      </w:r>
      <w:r w:rsidR="00331AED" w:rsidRPr="00C91A6B">
        <w:rPr>
          <w:szCs w:val="28"/>
        </w:rPr>
        <w:t xml:space="preserve"> Жюри имеет право наградить участников специальными дипломами.</w:t>
      </w:r>
    </w:p>
    <w:p w14:paraId="4CC049AE" w14:textId="11266823" w:rsidR="00FA5932" w:rsidRPr="00C91A6B" w:rsidRDefault="00FA5932" w:rsidP="00C91A6B">
      <w:pPr>
        <w:pStyle w:val="a3"/>
        <w:numPr>
          <w:ilvl w:val="1"/>
          <w:numId w:val="26"/>
        </w:numPr>
        <w:jc w:val="both"/>
        <w:rPr>
          <w:szCs w:val="28"/>
        </w:rPr>
      </w:pPr>
      <w:r w:rsidRPr="00C91A6B">
        <w:rPr>
          <w:rFonts w:ascii="PT Astra Serif" w:eastAsia="PT Astra Serif" w:hAnsi="PT Astra Serif" w:cs="Times New Roman"/>
          <w:szCs w:val="28"/>
        </w:rPr>
        <w:t>Список победителей и призеров Конференции публикуется на официальном сайте ГАОУ СО ЛМИ (https://lmi-sar.gosuslugi.ru).</w:t>
      </w:r>
    </w:p>
    <w:p w14:paraId="70BC6E53" w14:textId="3B8ADB63" w:rsidR="00384B08" w:rsidRDefault="00384B08" w:rsidP="00C5651A">
      <w:pPr>
        <w:ind w:firstLine="709"/>
        <w:jc w:val="both"/>
        <w:rPr>
          <w:szCs w:val="28"/>
        </w:rPr>
      </w:pPr>
    </w:p>
    <w:p w14:paraId="590F33A3" w14:textId="77777777" w:rsidR="00384B08" w:rsidRDefault="00384B08">
      <w:pPr>
        <w:rPr>
          <w:szCs w:val="28"/>
        </w:rPr>
      </w:pPr>
      <w:r>
        <w:rPr>
          <w:szCs w:val="28"/>
        </w:rPr>
        <w:br w:type="page"/>
      </w:r>
    </w:p>
    <w:p w14:paraId="6AA3FFAF" w14:textId="77777777" w:rsidR="00FA5932" w:rsidRDefault="00FA5932" w:rsidP="00FA5932">
      <w:pPr>
        <w:ind w:left="4962" w:hanging="1"/>
        <w:rPr>
          <w:rFonts w:ascii="PT Astra Serif" w:eastAsia="PT Astra Serif" w:hAnsi="PT Astra Serif"/>
          <w:szCs w:val="28"/>
        </w:rPr>
      </w:pPr>
      <w:r>
        <w:rPr>
          <w:rFonts w:ascii="PT Astra Serif" w:eastAsia="PT Astra Serif" w:hAnsi="PT Astra Serif" w:cs="Times New Roman"/>
          <w:szCs w:val="28"/>
        </w:rPr>
        <w:lastRenderedPageBreak/>
        <w:t>Приложение № 1</w:t>
      </w:r>
    </w:p>
    <w:p w14:paraId="3094DA88" w14:textId="55408ECA" w:rsidR="00FA5932" w:rsidRDefault="00FA5932" w:rsidP="00FA5932">
      <w:pPr>
        <w:ind w:left="4962" w:hanging="1"/>
        <w:rPr>
          <w:rFonts w:ascii="PT Astra Serif" w:eastAsia="PT Astra Serif" w:hAnsi="PT Astra Serif" w:cs="Times New Roman"/>
          <w:szCs w:val="28"/>
        </w:rPr>
      </w:pPr>
      <w:r w:rsidRPr="00B630A6">
        <w:rPr>
          <w:rFonts w:ascii="PT Astra Serif" w:eastAsia="PT Astra Serif" w:hAnsi="PT Astra Serif" w:cs="Times New Roman"/>
          <w:szCs w:val="28"/>
        </w:rPr>
        <w:t>к Положению о проведении</w:t>
      </w:r>
      <w:r w:rsidRPr="00B630A6">
        <w:rPr>
          <w:rFonts w:ascii="PT Astra Serif" w:eastAsia="PT Astra Serif" w:hAnsi="PT Astra Serif" w:cs="Times New Roman"/>
          <w:szCs w:val="28"/>
        </w:rPr>
        <w:br/>
        <w:t>регионально</w:t>
      </w:r>
      <w:r w:rsidR="00331AED">
        <w:rPr>
          <w:rFonts w:ascii="PT Astra Serif" w:eastAsia="PT Astra Serif" w:hAnsi="PT Astra Serif" w:cs="Times New Roman"/>
          <w:szCs w:val="28"/>
        </w:rPr>
        <w:t xml:space="preserve">го конкурса юных журналистов </w:t>
      </w:r>
      <w:r w:rsidRPr="00B630A6">
        <w:rPr>
          <w:rFonts w:ascii="PT Astra Serif" w:eastAsia="PT Astra Serif" w:hAnsi="PT Astra Serif" w:cs="Times New Roman"/>
          <w:szCs w:val="28"/>
        </w:rPr>
        <w:t>«</w:t>
      </w:r>
      <w:r w:rsidR="00331AED">
        <w:rPr>
          <w:rFonts w:ascii="PT Astra Serif" w:eastAsia="PT Astra Serif" w:hAnsi="PT Astra Serif" w:cs="Times New Roman"/>
          <w:szCs w:val="28"/>
          <w:lang w:val="en-US"/>
        </w:rPr>
        <w:t>Speech</w:t>
      </w:r>
      <w:r w:rsidR="00331AED" w:rsidRPr="00331AED">
        <w:rPr>
          <w:rFonts w:ascii="PT Astra Serif" w:eastAsia="PT Astra Serif" w:hAnsi="PT Astra Serif" w:cs="Times New Roman"/>
          <w:szCs w:val="28"/>
        </w:rPr>
        <w:t>-</w:t>
      </w:r>
      <w:r w:rsidR="00331AED">
        <w:rPr>
          <w:rFonts w:ascii="PT Astra Serif" w:eastAsia="PT Astra Serif" w:hAnsi="PT Astra Serif" w:cs="Times New Roman"/>
          <w:szCs w:val="28"/>
        </w:rPr>
        <w:t>ка</w:t>
      </w:r>
      <w:r w:rsidRPr="00B630A6">
        <w:rPr>
          <w:rFonts w:ascii="PT Astra Serif" w:eastAsia="PT Astra Serif" w:hAnsi="PT Astra Serif" w:cs="Times New Roman"/>
          <w:szCs w:val="28"/>
        </w:rPr>
        <w:t>»</w:t>
      </w:r>
    </w:p>
    <w:p w14:paraId="599053D8" w14:textId="77777777" w:rsidR="00FA5932" w:rsidRDefault="00FA5932" w:rsidP="00FA5932">
      <w:pPr>
        <w:ind w:left="4961"/>
        <w:rPr>
          <w:rFonts w:ascii="PT Astra Serif" w:eastAsia="PT Astra Serif" w:hAnsi="PT Astra Serif" w:cs="Times New Roman"/>
          <w:b/>
          <w:bCs/>
          <w:iCs/>
          <w:szCs w:val="28"/>
        </w:rPr>
      </w:pPr>
    </w:p>
    <w:p w14:paraId="10ED6767" w14:textId="77777777" w:rsidR="00FA5932" w:rsidRDefault="00FA5932" w:rsidP="00FA5932">
      <w:pPr>
        <w:ind w:left="284" w:hanging="1"/>
        <w:rPr>
          <w:rFonts w:ascii="PT Astra Serif" w:eastAsia="PT Astra Serif" w:hAnsi="PT Astra Serif" w:cs="Times New Roman"/>
          <w:b/>
          <w:szCs w:val="28"/>
        </w:rPr>
      </w:pPr>
    </w:p>
    <w:p w14:paraId="7EA49D66" w14:textId="77777777" w:rsidR="00FA5932" w:rsidRPr="00B630A6" w:rsidRDefault="00FA5932" w:rsidP="00FA5932">
      <w:pPr>
        <w:jc w:val="center"/>
        <w:rPr>
          <w:rFonts w:eastAsia="Calibri" w:cs="Times New Roman"/>
          <w:b/>
          <w:sz w:val="24"/>
        </w:rPr>
      </w:pPr>
      <w:r w:rsidRPr="00B630A6">
        <w:rPr>
          <w:rFonts w:eastAsia="Calibri" w:cs="Times New Roman"/>
          <w:b/>
          <w:sz w:val="24"/>
        </w:rPr>
        <w:t>ЗАЯВКА</w:t>
      </w:r>
    </w:p>
    <w:p w14:paraId="0C376119" w14:textId="394F14CE" w:rsidR="00FA5932" w:rsidRPr="00B630A6" w:rsidRDefault="00FA5932" w:rsidP="00FA5932">
      <w:pPr>
        <w:jc w:val="center"/>
        <w:rPr>
          <w:rFonts w:eastAsia="Calibri" w:cs="Times New Roman"/>
          <w:b/>
          <w:sz w:val="24"/>
        </w:rPr>
      </w:pPr>
      <w:r w:rsidRPr="00B630A6">
        <w:rPr>
          <w:rFonts w:eastAsia="Calibri" w:cs="Times New Roman"/>
          <w:b/>
          <w:sz w:val="24"/>
        </w:rPr>
        <w:t>на участие в регионально</w:t>
      </w:r>
      <w:r w:rsidR="00331AED">
        <w:rPr>
          <w:rFonts w:eastAsia="Calibri" w:cs="Times New Roman"/>
          <w:b/>
          <w:sz w:val="24"/>
        </w:rPr>
        <w:t xml:space="preserve">м конкурсе юных журналистов </w:t>
      </w:r>
      <w:r w:rsidRPr="00B630A6">
        <w:rPr>
          <w:rFonts w:eastAsia="Calibri" w:cs="Times New Roman"/>
          <w:b/>
          <w:sz w:val="24"/>
        </w:rPr>
        <w:t>«</w:t>
      </w:r>
      <w:r w:rsidR="00331AED">
        <w:rPr>
          <w:rFonts w:eastAsia="Calibri" w:cs="Times New Roman"/>
          <w:b/>
          <w:sz w:val="24"/>
          <w:lang w:val="en-US"/>
        </w:rPr>
        <w:t>Speech</w:t>
      </w:r>
      <w:r w:rsidR="00331AED" w:rsidRPr="00331AED">
        <w:rPr>
          <w:rFonts w:eastAsia="Calibri" w:cs="Times New Roman"/>
          <w:b/>
          <w:sz w:val="24"/>
        </w:rPr>
        <w:t>-</w:t>
      </w:r>
      <w:r w:rsidR="00331AED">
        <w:rPr>
          <w:rFonts w:eastAsia="Calibri" w:cs="Times New Roman"/>
          <w:b/>
          <w:sz w:val="24"/>
        </w:rPr>
        <w:t>ка</w:t>
      </w:r>
      <w:r w:rsidRPr="00B630A6">
        <w:rPr>
          <w:rFonts w:eastAsia="Calibri" w:cs="Times New Roman"/>
          <w:b/>
          <w:sz w:val="24"/>
        </w:rPr>
        <w:t>» для обучающихся общеобразовательных организаций Саратовской области</w:t>
      </w:r>
    </w:p>
    <w:p w14:paraId="4394A61E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943"/>
        <w:gridCol w:w="811"/>
        <w:gridCol w:w="1661"/>
        <w:gridCol w:w="1384"/>
        <w:gridCol w:w="1171"/>
        <w:gridCol w:w="1340"/>
      </w:tblGrid>
      <w:tr w:rsidR="00060B7E" w:rsidRPr="00B630A6" w14:paraId="3EABBAD5" w14:textId="77777777" w:rsidTr="00331AED">
        <w:tc>
          <w:tcPr>
            <w:tcW w:w="1387" w:type="dxa"/>
          </w:tcPr>
          <w:p w14:paraId="38B5A2EB" w14:textId="468D31BB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ФИО участни</w:t>
            </w:r>
            <w:r w:rsidR="00060B7E" w:rsidRPr="00384B08">
              <w:rPr>
                <w:rFonts w:ascii="Times New Roman" w:eastAsia="Calibri" w:hAnsi="Times New Roman" w:cs="Times New Roman"/>
                <w:b/>
              </w:rPr>
              <w:t>ка (ов) /  название редакции</w:t>
            </w:r>
          </w:p>
        </w:tc>
        <w:tc>
          <w:tcPr>
            <w:tcW w:w="2093" w:type="dxa"/>
          </w:tcPr>
          <w:p w14:paraId="2B37D8EE" w14:textId="77777777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Образовательное учреждение</w:t>
            </w:r>
          </w:p>
          <w:p w14:paraId="1889E7D9" w14:textId="77777777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(полное или сокращенное наименование, в соответствии с Уставом)</w:t>
            </w:r>
          </w:p>
        </w:tc>
        <w:tc>
          <w:tcPr>
            <w:tcW w:w="976" w:type="dxa"/>
          </w:tcPr>
          <w:p w14:paraId="7D902AF2" w14:textId="77777777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786" w:type="dxa"/>
          </w:tcPr>
          <w:p w14:paraId="1ECC922F" w14:textId="7E7EF0FA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ФИО руководителя, должность, телефон</w:t>
            </w:r>
          </w:p>
        </w:tc>
        <w:tc>
          <w:tcPr>
            <w:tcW w:w="567" w:type="dxa"/>
          </w:tcPr>
          <w:p w14:paraId="36A8ED3A" w14:textId="5EBD43BF" w:rsidR="00331AED" w:rsidRPr="00384B08" w:rsidRDefault="00060B7E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Номинация</w:t>
            </w:r>
          </w:p>
        </w:tc>
        <w:tc>
          <w:tcPr>
            <w:tcW w:w="1304" w:type="dxa"/>
          </w:tcPr>
          <w:p w14:paraId="2910C9C0" w14:textId="6E04511E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Название проекта</w:t>
            </w:r>
          </w:p>
        </w:tc>
        <w:tc>
          <w:tcPr>
            <w:tcW w:w="1458" w:type="dxa"/>
          </w:tcPr>
          <w:p w14:paraId="041898D4" w14:textId="77777777" w:rsidR="00331AED" w:rsidRPr="00384B08" w:rsidRDefault="00331AED" w:rsidP="008163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B08">
              <w:rPr>
                <w:rFonts w:ascii="Times New Roman" w:eastAsia="Calibri" w:hAnsi="Times New Roman" w:cs="Times New Roman"/>
                <w:b/>
              </w:rPr>
              <w:t>Ссылка на материалы проекта</w:t>
            </w:r>
          </w:p>
        </w:tc>
      </w:tr>
      <w:tr w:rsidR="00060B7E" w:rsidRPr="00B630A6" w14:paraId="5CEFC134" w14:textId="77777777" w:rsidTr="00331AED">
        <w:tc>
          <w:tcPr>
            <w:tcW w:w="1387" w:type="dxa"/>
          </w:tcPr>
          <w:p w14:paraId="5D2B5199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3" w:type="dxa"/>
          </w:tcPr>
          <w:p w14:paraId="61E63AB7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</w:tcPr>
          <w:p w14:paraId="58675A0B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14:paraId="0FF6307D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</w:tcPr>
          <w:p w14:paraId="16511364" w14:textId="77777777" w:rsidR="00331AED" w:rsidRPr="00B630A6" w:rsidRDefault="00331AED" w:rsidP="0081634F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304" w:type="dxa"/>
          </w:tcPr>
          <w:p w14:paraId="72AEF2BD" w14:textId="09A19155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58" w:type="dxa"/>
          </w:tcPr>
          <w:p w14:paraId="3CA339DE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60B7E" w:rsidRPr="00B630A6" w14:paraId="3E5C7012" w14:textId="77777777" w:rsidTr="00331AED">
        <w:tc>
          <w:tcPr>
            <w:tcW w:w="1387" w:type="dxa"/>
          </w:tcPr>
          <w:p w14:paraId="74D3D3A2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3" w:type="dxa"/>
          </w:tcPr>
          <w:p w14:paraId="7D6AF5B1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</w:tcPr>
          <w:p w14:paraId="0B6093A5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86" w:type="dxa"/>
          </w:tcPr>
          <w:p w14:paraId="130CDCAA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</w:tcPr>
          <w:p w14:paraId="2180C4DE" w14:textId="77777777" w:rsidR="00331AED" w:rsidRPr="00B630A6" w:rsidRDefault="00331AED" w:rsidP="0081634F">
            <w:pPr>
              <w:jc w:val="both"/>
              <w:rPr>
                <w:rFonts w:eastAsia="Calibri" w:cs="Times New Roman"/>
                <w:sz w:val="24"/>
              </w:rPr>
            </w:pPr>
          </w:p>
        </w:tc>
        <w:tc>
          <w:tcPr>
            <w:tcW w:w="1304" w:type="dxa"/>
          </w:tcPr>
          <w:p w14:paraId="6F7A1051" w14:textId="3F61AEEE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58" w:type="dxa"/>
          </w:tcPr>
          <w:p w14:paraId="38D0D3DC" w14:textId="77777777" w:rsidR="00331AED" w:rsidRPr="00B630A6" w:rsidRDefault="00331AED" w:rsidP="00816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7B443183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</w:p>
    <w:p w14:paraId="022C59AB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  <w:r w:rsidRPr="00B630A6">
        <w:rPr>
          <w:rFonts w:eastAsia="Calibri" w:cs="Times New Roman"/>
          <w:sz w:val="24"/>
        </w:rPr>
        <w:t>Дата</w:t>
      </w:r>
    </w:p>
    <w:p w14:paraId="7A7897F6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  <w:r w:rsidRPr="00B630A6">
        <w:rPr>
          <w:rFonts w:eastAsia="Calibri" w:cs="Times New Roman"/>
          <w:sz w:val="24"/>
        </w:rPr>
        <w:t xml:space="preserve">Подпись руководителя </w:t>
      </w:r>
      <w:r w:rsidRPr="00B630A6">
        <w:rPr>
          <w:rFonts w:eastAsia="Calibri" w:cs="Times New Roman"/>
          <w:sz w:val="24"/>
        </w:rPr>
        <w:tab/>
      </w:r>
      <w:r w:rsidRPr="00B630A6">
        <w:rPr>
          <w:rFonts w:eastAsia="Calibri" w:cs="Times New Roman"/>
          <w:sz w:val="24"/>
        </w:rPr>
        <w:tab/>
      </w:r>
      <w:r w:rsidRPr="00B630A6">
        <w:rPr>
          <w:rFonts w:eastAsia="Calibri" w:cs="Times New Roman"/>
          <w:sz w:val="24"/>
        </w:rPr>
        <w:tab/>
        <w:t>ФИО руководителя</w:t>
      </w:r>
    </w:p>
    <w:p w14:paraId="7F6AA3F7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  <w:r w:rsidRPr="00B630A6">
        <w:rPr>
          <w:rFonts w:eastAsia="Calibri" w:cs="Times New Roman"/>
          <w:sz w:val="24"/>
        </w:rPr>
        <w:t>М.П.</w:t>
      </w:r>
    </w:p>
    <w:p w14:paraId="3921255B" w14:textId="77777777" w:rsidR="00FA5932" w:rsidRPr="00B630A6" w:rsidRDefault="00FA5932" w:rsidP="00FA5932">
      <w:pPr>
        <w:jc w:val="both"/>
        <w:rPr>
          <w:rFonts w:eastAsia="Calibri" w:cs="Times New Roman"/>
          <w:sz w:val="24"/>
        </w:rPr>
      </w:pPr>
    </w:p>
    <w:p w14:paraId="47A2D9D1" w14:textId="49DC4F1E" w:rsidR="00FA5932" w:rsidRPr="00B630A6" w:rsidRDefault="00FA5932" w:rsidP="00FA5932">
      <w:pPr>
        <w:jc w:val="both"/>
        <w:rPr>
          <w:rFonts w:eastAsia="Calibri" w:cs="Times New Roman"/>
          <w:sz w:val="24"/>
        </w:rPr>
      </w:pPr>
      <w:r w:rsidRPr="00B630A6">
        <w:rPr>
          <w:rFonts w:eastAsia="Calibri" w:cs="Times New Roman"/>
          <w:sz w:val="24"/>
        </w:rPr>
        <w:t>*заявка направляется в электронном редактируемом виде (.</w:t>
      </w:r>
      <w:r w:rsidRPr="00B630A6">
        <w:rPr>
          <w:rFonts w:eastAsia="Calibri" w:cs="Times New Roman"/>
          <w:sz w:val="24"/>
          <w:lang w:val="en-US"/>
        </w:rPr>
        <w:t>doc</w:t>
      </w:r>
      <w:r w:rsidRPr="00B630A6">
        <w:rPr>
          <w:rFonts w:eastAsia="Calibri" w:cs="Times New Roman"/>
          <w:sz w:val="24"/>
        </w:rPr>
        <w:t xml:space="preserve">, </w:t>
      </w:r>
      <w:r w:rsidRPr="00B630A6">
        <w:rPr>
          <w:rFonts w:eastAsia="Calibri" w:cs="Times New Roman"/>
          <w:sz w:val="24"/>
          <w:lang w:val="en-US"/>
        </w:rPr>
        <w:t>docx</w:t>
      </w:r>
      <w:r w:rsidRPr="00B630A6">
        <w:rPr>
          <w:rFonts w:eastAsia="Calibri" w:cs="Times New Roman"/>
          <w:sz w:val="24"/>
        </w:rPr>
        <w:t xml:space="preserve">, </w:t>
      </w:r>
      <w:r w:rsidR="00384B08" w:rsidRPr="00384B08">
        <w:rPr>
          <w:rFonts w:eastAsia="Calibri" w:cs="Times New Roman"/>
          <w:sz w:val="24"/>
        </w:rPr>
        <w:t>.</w:t>
      </w:r>
      <w:r w:rsidR="00384B08">
        <w:rPr>
          <w:rFonts w:eastAsia="Calibri" w:cs="Times New Roman"/>
          <w:sz w:val="24"/>
          <w:lang w:val="en-US"/>
        </w:rPr>
        <w:t>rtf</w:t>
      </w:r>
      <w:r w:rsidR="00384B08" w:rsidRPr="00384B08">
        <w:rPr>
          <w:rFonts w:eastAsia="Calibri" w:cs="Times New Roman"/>
          <w:sz w:val="24"/>
        </w:rPr>
        <w:t xml:space="preserve">, </w:t>
      </w:r>
      <w:r w:rsidRPr="00B630A6">
        <w:rPr>
          <w:rFonts w:eastAsia="Calibri" w:cs="Times New Roman"/>
          <w:sz w:val="24"/>
        </w:rPr>
        <w:t>.</w:t>
      </w:r>
      <w:r w:rsidRPr="00B630A6">
        <w:rPr>
          <w:rFonts w:eastAsia="Calibri" w:cs="Times New Roman"/>
          <w:sz w:val="24"/>
          <w:lang w:val="en-US"/>
        </w:rPr>
        <w:t>odt</w:t>
      </w:r>
      <w:r w:rsidRPr="00B630A6">
        <w:rPr>
          <w:rFonts w:eastAsia="Calibri" w:cs="Times New Roman"/>
          <w:sz w:val="24"/>
        </w:rPr>
        <w:t>), а также в виде сканированного документа с подписью руководителя образовательной организации и печатью на официальном бланке.</w:t>
      </w:r>
    </w:p>
    <w:p w14:paraId="21405328" w14:textId="77777777" w:rsidR="00712BB1" w:rsidRDefault="00712BB1" w:rsidP="00C5651A">
      <w:pPr>
        <w:spacing w:after="200" w:line="276" w:lineRule="auto"/>
        <w:rPr>
          <w:szCs w:val="28"/>
        </w:rPr>
      </w:pPr>
    </w:p>
    <w:p w14:paraId="5FBD76D4" w14:textId="2B11350D" w:rsidR="00384B08" w:rsidRDefault="00384B08" w:rsidP="00CA0CDC">
      <w:pPr>
        <w:ind w:left="5387"/>
        <w:rPr>
          <w:szCs w:val="28"/>
        </w:rPr>
      </w:pPr>
    </w:p>
    <w:p w14:paraId="4E2D0EC3" w14:textId="77777777" w:rsidR="00384B08" w:rsidRDefault="00384B08">
      <w:pPr>
        <w:rPr>
          <w:szCs w:val="28"/>
        </w:rPr>
      </w:pPr>
      <w:r>
        <w:rPr>
          <w:szCs w:val="28"/>
        </w:rPr>
        <w:br w:type="page"/>
      </w:r>
    </w:p>
    <w:p w14:paraId="4D9AADD5" w14:textId="7274FDBD" w:rsidR="00FC3379" w:rsidRDefault="00D81079" w:rsidP="00FC3379">
      <w:pPr>
        <w:ind w:left="482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 </w:t>
      </w:r>
      <w:r w:rsidR="00FC3379" w:rsidRPr="00B630A6">
        <w:rPr>
          <w:rFonts w:eastAsia="Calibri" w:cs="Times New Roman"/>
          <w:szCs w:val="28"/>
        </w:rPr>
        <w:t xml:space="preserve">Приложение № </w:t>
      </w:r>
      <w:r>
        <w:rPr>
          <w:rFonts w:eastAsia="Calibri" w:cs="Times New Roman"/>
          <w:szCs w:val="28"/>
        </w:rPr>
        <w:t>2</w:t>
      </w:r>
    </w:p>
    <w:p w14:paraId="0ADAB373" w14:textId="77777777" w:rsidR="00FC3379" w:rsidRDefault="00FC3379" w:rsidP="00FC3379">
      <w:pPr>
        <w:ind w:left="4962" w:hanging="1"/>
        <w:rPr>
          <w:rFonts w:ascii="PT Astra Serif" w:eastAsia="PT Astra Serif" w:hAnsi="PT Astra Serif" w:cs="Times New Roman"/>
          <w:szCs w:val="28"/>
        </w:rPr>
      </w:pPr>
      <w:r w:rsidRPr="00B630A6">
        <w:rPr>
          <w:rFonts w:ascii="PT Astra Serif" w:eastAsia="PT Astra Serif" w:hAnsi="PT Astra Serif" w:cs="Times New Roman"/>
          <w:szCs w:val="28"/>
        </w:rPr>
        <w:t>к Положению о проведении</w:t>
      </w:r>
      <w:r w:rsidRPr="00B630A6">
        <w:rPr>
          <w:rFonts w:ascii="PT Astra Serif" w:eastAsia="PT Astra Serif" w:hAnsi="PT Astra Serif" w:cs="Times New Roman"/>
          <w:szCs w:val="28"/>
        </w:rPr>
        <w:br/>
        <w:t>регионально</w:t>
      </w:r>
      <w:r>
        <w:rPr>
          <w:rFonts w:ascii="PT Astra Serif" w:eastAsia="PT Astra Serif" w:hAnsi="PT Astra Serif" w:cs="Times New Roman"/>
          <w:szCs w:val="28"/>
        </w:rPr>
        <w:t xml:space="preserve">го конкурса юных журналистов </w:t>
      </w:r>
      <w:r w:rsidRPr="00B630A6">
        <w:rPr>
          <w:rFonts w:ascii="PT Astra Serif" w:eastAsia="PT Astra Serif" w:hAnsi="PT Astra Serif" w:cs="Times New Roman"/>
          <w:szCs w:val="28"/>
        </w:rPr>
        <w:t>«</w:t>
      </w:r>
      <w:r>
        <w:rPr>
          <w:rFonts w:ascii="PT Astra Serif" w:eastAsia="PT Astra Serif" w:hAnsi="PT Astra Serif" w:cs="Times New Roman"/>
          <w:szCs w:val="28"/>
          <w:lang w:val="en-US"/>
        </w:rPr>
        <w:t>Speech</w:t>
      </w:r>
      <w:r w:rsidRPr="00331AED">
        <w:rPr>
          <w:rFonts w:ascii="PT Astra Serif" w:eastAsia="PT Astra Serif" w:hAnsi="PT Astra Serif" w:cs="Times New Roman"/>
          <w:szCs w:val="28"/>
        </w:rPr>
        <w:t>-</w:t>
      </w:r>
      <w:r>
        <w:rPr>
          <w:rFonts w:ascii="PT Astra Serif" w:eastAsia="PT Astra Serif" w:hAnsi="PT Astra Serif" w:cs="Times New Roman"/>
          <w:szCs w:val="28"/>
        </w:rPr>
        <w:t>ка</w:t>
      </w:r>
      <w:r w:rsidRPr="00B630A6">
        <w:rPr>
          <w:rFonts w:ascii="PT Astra Serif" w:eastAsia="PT Astra Serif" w:hAnsi="PT Astra Serif" w:cs="Times New Roman"/>
          <w:szCs w:val="28"/>
        </w:rPr>
        <w:t>»</w:t>
      </w:r>
    </w:p>
    <w:p w14:paraId="52F8398F" w14:textId="77777777" w:rsidR="00FC3379" w:rsidRDefault="00FC3379" w:rsidP="00FC3379">
      <w:pPr>
        <w:jc w:val="center"/>
        <w:rPr>
          <w:rFonts w:eastAsia="Calibri" w:cs="Times New Roman"/>
          <w:b/>
          <w:szCs w:val="28"/>
        </w:rPr>
      </w:pPr>
    </w:p>
    <w:p w14:paraId="17C4FAC5" w14:textId="0191F4F2" w:rsidR="00FC3379" w:rsidRPr="00B630A6" w:rsidRDefault="00FC3379" w:rsidP="00FC3379">
      <w:pPr>
        <w:jc w:val="center"/>
        <w:rPr>
          <w:rFonts w:eastAsia="Calibri" w:cs="Times New Roman"/>
          <w:b/>
          <w:szCs w:val="28"/>
        </w:rPr>
      </w:pPr>
      <w:r w:rsidRPr="00B630A6">
        <w:rPr>
          <w:rFonts w:eastAsia="Calibri" w:cs="Times New Roman"/>
          <w:b/>
          <w:szCs w:val="28"/>
        </w:rPr>
        <w:t>Согласие родителя (законного представителя) на обработку персональных данных несовершеннолетнего ребенка-участника регионально</w:t>
      </w:r>
      <w:r>
        <w:rPr>
          <w:rFonts w:eastAsia="Calibri" w:cs="Times New Roman"/>
          <w:b/>
          <w:szCs w:val="28"/>
        </w:rPr>
        <w:t>го</w:t>
      </w:r>
      <w:r w:rsidRPr="00B630A6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конкурса юных журналистов</w:t>
      </w:r>
      <w:r w:rsidRPr="00B630A6">
        <w:rPr>
          <w:rFonts w:eastAsia="Calibri" w:cs="Times New Roman"/>
          <w:b/>
          <w:szCs w:val="28"/>
        </w:rPr>
        <w:t xml:space="preserve"> </w:t>
      </w:r>
      <w:r w:rsidRPr="00FC3379">
        <w:rPr>
          <w:rFonts w:ascii="PT Astra Serif" w:eastAsia="PT Astra Serif" w:hAnsi="PT Astra Serif" w:cs="Times New Roman"/>
          <w:b/>
          <w:bCs/>
          <w:szCs w:val="28"/>
        </w:rPr>
        <w:t>«</w:t>
      </w:r>
      <w:r w:rsidRPr="00FC3379">
        <w:rPr>
          <w:rFonts w:ascii="PT Astra Serif" w:eastAsia="PT Astra Serif" w:hAnsi="PT Astra Serif" w:cs="Times New Roman"/>
          <w:b/>
          <w:bCs/>
          <w:szCs w:val="28"/>
          <w:lang w:val="en-US"/>
        </w:rPr>
        <w:t>Speech</w:t>
      </w:r>
      <w:r w:rsidRPr="00FC3379">
        <w:rPr>
          <w:rFonts w:ascii="PT Astra Serif" w:eastAsia="PT Astra Serif" w:hAnsi="PT Astra Serif" w:cs="Times New Roman"/>
          <w:b/>
          <w:bCs/>
          <w:szCs w:val="28"/>
        </w:rPr>
        <w:t>-ка»</w:t>
      </w:r>
    </w:p>
    <w:p w14:paraId="7AD5068B" w14:textId="77777777" w:rsidR="00FC3379" w:rsidRDefault="00FC3379" w:rsidP="00FC3379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 xml:space="preserve"> Я, _______________________</w:t>
      </w:r>
      <w:r>
        <w:rPr>
          <w:rFonts w:eastAsia="Calibri" w:cs="Times New Roman"/>
          <w:szCs w:val="28"/>
        </w:rPr>
        <w:t>_</w:t>
      </w:r>
      <w:r w:rsidRPr="00B630A6">
        <w:rPr>
          <w:rFonts w:eastAsia="Calibri" w:cs="Times New Roman"/>
          <w:szCs w:val="28"/>
        </w:rPr>
        <w:t>_______________________________________ проживающий (проживающая) по адресу________________</w:t>
      </w:r>
      <w:r>
        <w:rPr>
          <w:rFonts w:eastAsia="Calibri" w:cs="Times New Roman"/>
          <w:szCs w:val="28"/>
        </w:rPr>
        <w:t>_______________</w:t>
      </w:r>
    </w:p>
    <w:p w14:paraId="5968FE6D" w14:textId="77777777" w:rsidR="00FC3379" w:rsidRPr="00B630A6" w:rsidRDefault="00FC3379" w:rsidP="00FC337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__________________________________________________________________</w:t>
      </w:r>
      <w:r w:rsidRPr="00B630A6">
        <w:rPr>
          <w:rFonts w:eastAsia="Calibri" w:cs="Times New Roman"/>
          <w:szCs w:val="28"/>
        </w:rPr>
        <w:t xml:space="preserve"> (паспорт №_________ серия _______________</w:t>
      </w:r>
      <w:r>
        <w:rPr>
          <w:rFonts w:eastAsia="Calibri" w:cs="Times New Roman"/>
          <w:szCs w:val="28"/>
        </w:rPr>
        <w:t>______</w:t>
      </w:r>
      <w:r w:rsidRPr="00B630A6">
        <w:rPr>
          <w:rFonts w:eastAsia="Calibri" w:cs="Times New Roman"/>
          <w:szCs w:val="28"/>
        </w:rPr>
        <w:t>_____________________ (кем и когда выдан) являюсь законным представителем несовершеннолетнего __________________________________________________________________</w:t>
      </w:r>
    </w:p>
    <w:p w14:paraId="4B60644A" w14:textId="77777777" w:rsidR="00FC3379" w:rsidRDefault="00FC3379" w:rsidP="00FC3379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>на основании ст. 64. п. 1 Семейного кодекса Российской Федерации настоящим даю свое согласие государственному автономному общеобразовательному учреждению Саратовской области Лицею математики и информатики на обработку персональных данных моих и моего несовершеннолетнего ре</w:t>
      </w:r>
      <w:r>
        <w:rPr>
          <w:rFonts w:eastAsia="Calibri" w:cs="Times New Roman"/>
          <w:szCs w:val="28"/>
        </w:rPr>
        <w:t>бенка ___________________</w:t>
      </w:r>
      <w:r w:rsidRPr="00B630A6">
        <w:rPr>
          <w:rFonts w:eastAsia="Calibri" w:cs="Times New Roman"/>
          <w:szCs w:val="28"/>
        </w:rPr>
        <w:t>_______________, относящихся исключительно к перечисленным ниже категориям персональных данных: персональные данные родителя (законного представителя); персональные данные ребенка; данные образовательной организации, в которой занимается ребенок; информация о достижениях обучающегося; материалы фото- и видеосъемок. Я даю согласие на использование персональных данных моего ребенка исключительно в следующих целях: обеспечение участия ребенка в регионально</w:t>
      </w:r>
      <w:r>
        <w:rPr>
          <w:rFonts w:eastAsia="Calibri" w:cs="Times New Roman"/>
          <w:szCs w:val="28"/>
        </w:rPr>
        <w:t>м</w:t>
      </w:r>
      <w:r w:rsidRPr="00B630A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конкурсе юных журналистов</w:t>
      </w:r>
      <w:r w:rsidRPr="00B630A6">
        <w:rPr>
          <w:rFonts w:eastAsia="Calibri" w:cs="Times New Roman"/>
          <w:szCs w:val="28"/>
        </w:rPr>
        <w:t xml:space="preserve"> </w:t>
      </w:r>
      <w:r w:rsidRPr="00B630A6">
        <w:rPr>
          <w:rFonts w:ascii="PT Astra Serif" w:eastAsia="PT Astra Serif" w:hAnsi="PT Astra Serif" w:cs="Times New Roman"/>
          <w:szCs w:val="28"/>
        </w:rPr>
        <w:t>«</w:t>
      </w:r>
      <w:r>
        <w:rPr>
          <w:rFonts w:ascii="PT Astra Serif" w:eastAsia="PT Astra Serif" w:hAnsi="PT Astra Serif" w:cs="Times New Roman"/>
          <w:szCs w:val="28"/>
          <w:lang w:val="en-US"/>
        </w:rPr>
        <w:t>Speech</w:t>
      </w:r>
      <w:r w:rsidRPr="00331AED">
        <w:rPr>
          <w:rFonts w:ascii="PT Astra Serif" w:eastAsia="PT Astra Serif" w:hAnsi="PT Astra Serif" w:cs="Times New Roman"/>
          <w:szCs w:val="28"/>
        </w:rPr>
        <w:t>-</w:t>
      </w:r>
      <w:r>
        <w:rPr>
          <w:rFonts w:ascii="PT Astra Serif" w:eastAsia="PT Astra Serif" w:hAnsi="PT Astra Serif" w:cs="Times New Roman"/>
          <w:szCs w:val="28"/>
        </w:rPr>
        <w:t>ка</w:t>
      </w:r>
      <w:r w:rsidRPr="00B630A6">
        <w:rPr>
          <w:rFonts w:ascii="PT Astra Serif" w:eastAsia="PT Astra Serif" w:hAnsi="PT Astra Serif" w:cs="Times New Roman"/>
          <w:szCs w:val="28"/>
        </w:rPr>
        <w:t>»</w:t>
      </w:r>
      <w:r>
        <w:rPr>
          <w:rFonts w:ascii="PT Astra Serif" w:eastAsia="PT Astra Serif" w:hAnsi="PT Astra Serif" w:cs="Times New Roman"/>
          <w:szCs w:val="28"/>
        </w:rPr>
        <w:t xml:space="preserve">; </w:t>
      </w:r>
      <w:r w:rsidRPr="00B630A6">
        <w:rPr>
          <w:rFonts w:eastAsia="Calibri" w:cs="Times New Roman"/>
          <w:szCs w:val="28"/>
        </w:rPr>
        <w:t>размещения на сайте Правительства Саратовской области, министерства образования Саратовской области, сайте государственного автономного общеобразовательного учреждения Саратовской области Лицея математики и информатики, в СМИ.</w:t>
      </w:r>
    </w:p>
    <w:p w14:paraId="052AFE65" w14:textId="31D8206B" w:rsidR="00FC3379" w:rsidRPr="00B630A6" w:rsidRDefault="00FC3379" w:rsidP="00FC3379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>Данное Согласие действует до достижения целей обработки персональных данных, в Министерстве образования Саратовской области, в государственном автономном общеобразовательном учреждении Саратовской области Лицее математики и информатики или до отзыва данного Согласия. Данное Согласие может быть отозвано в любой момент по моему письменному заявлению.</w:t>
      </w:r>
    </w:p>
    <w:p w14:paraId="5D6E1952" w14:textId="77777777" w:rsidR="00FC3379" w:rsidRPr="00B630A6" w:rsidRDefault="00FC3379" w:rsidP="00FC3379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14:paraId="75399C29" w14:textId="77777777" w:rsidR="00FC3379" w:rsidRDefault="00FC3379" w:rsidP="00FC3379">
      <w:pPr>
        <w:jc w:val="both"/>
        <w:rPr>
          <w:rFonts w:eastAsia="Calibri" w:cs="Times New Roman"/>
          <w:szCs w:val="28"/>
        </w:rPr>
      </w:pPr>
    </w:p>
    <w:p w14:paraId="63CE3435" w14:textId="4BF4464C" w:rsidR="00FC3379" w:rsidRPr="00B630A6" w:rsidRDefault="00FC3379" w:rsidP="00FC3379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>Дата _________________</w:t>
      </w:r>
    </w:p>
    <w:p w14:paraId="3D60AF9F" w14:textId="77777777" w:rsidR="00FC3379" w:rsidRDefault="00FC3379" w:rsidP="00FC3379">
      <w:pPr>
        <w:jc w:val="both"/>
        <w:rPr>
          <w:rFonts w:eastAsia="Calibri" w:cs="Times New Roman"/>
          <w:szCs w:val="28"/>
        </w:rPr>
      </w:pPr>
    </w:p>
    <w:p w14:paraId="1F885CDD" w14:textId="19EADECC" w:rsidR="00D81079" w:rsidRPr="0034474A" w:rsidRDefault="00FC3379" w:rsidP="0034474A">
      <w:pPr>
        <w:jc w:val="both"/>
        <w:rPr>
          <w:rFonts w:eastAsia="Calibri" w:cs="Times New Roman"/>
          <w:szCs w:val="28"/>
        </w:rPr>
      </w:pPr>
      <w:r w:rsidRPr="00B630A6">
        <w:rPr>
          <w:rFonts w:eastAsia="Calibri" w:cs="Times New Roman"/>
          <w:szCs w:val="28"/>
        </w:rPr>
        <w:t>Подпись _____________ / ______________________</w:t>
      </w:r>
    </w:p>
    <w:sectPr w:rsidR="00D81079" w:rsidRPr="0034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1D09" w14:textId="77777777" w:rsidR="0052011A" w:rsidRDefault="0052011A" w:rsidP="00CA0CDC">
      <w:r>
        <w:separator/>
      </w:r>
    </w:p>
  </w:endnote>
  <w:endnote w:type="continuationSeparator" w:id="0">
    <w:p w14:paraId="71CBFD09" w14:textId="77777777" w:rsidR="0052011A" w:rsidRDefault="0052011A" w:rsidP="00CA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1C2C" w14:textId="77777777" w:rsidR="0052011A" w:rsidRDefault="0052011A" w:rsidP="00CA0CDC">
      <w:r>
        <w:separator/>
      </w:r>
    </w:p>
  </w:footnote>
  <w:footnote w:type="continuationSeparator" w:id="0">
    <w:p w14:paraId="00572ABA" w14:textId="77777777" w:rsidR="0052011A" w:rsidRDefault="0052011A" w:rsidP="00CA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D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152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12AC5"/>
    <w:multiLevelType w:val="hybridMultilevel"/>
    <w:tmpl w:val="213A1FC2"/>
    <w:lvl w:ilvl="0" w:tplc="B6348F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DD3C63"/>
    <w:multiLevelType w:val="hybridMultilevel"/>
    <w:tmpl w:val="BF2459BA"/>
    <w:lvl w:ilvl="0" w:tplc="B6348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1E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CF612C"/>
    <w:multiLevelType w:val="hybridMultilevel"/>
    <w:tmpl w:val="A1EEA794"/>
    <w:lvl w:ilvl="0" w:tplc="07F8F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42EA"/>
    <w:multiLevelType w:val="multilevel"/>
    <w:tmpl w:val="D92A9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3A5C16"/>
    <w:multiLevelType w:val="multilevel"/>
    <w:tmpl w:val="13E6B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226944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D217EC"/>
    <w:multiLevelType w:val="multilevel"/>
    <w:tmpl w:val="D728904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5AD26FF"/>
    <w:multiLevelType w:val="multilevel"/>
    <w:tmpl w:val="7EE0D7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66C488A"/>
    <w:multiLevelType w:val="hybridMultilevel"/>
    <w:tmpl w:val="3BDE1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D6438A"/>
    <w:multiLevelType w:val="multilevel"/>
    <w:tmpl w:val="858A8F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5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3" w15:restartNumberingAfterBreak="0">
    <w:nsid w:val="30932B4B"/>
    <w:multiLevelType w:val="hybridMultilevel"/>
    <w:tmpl w:val="2F32183A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39983B94"/>
    <w:multiLevelType w:val="hybridMultilevel"/>
    <w:tmpl w:val="AFE8DD32"/>
    <w:lvl w:ilvl="0" w:tplc="B6348F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7D1A66"/>
    <w:multiLevelType w:val="multilevel"/>
    <w:tmpl w:val="EF7E36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C06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15448A"/>
    <w:multiLevelType w:val="hybridMultilevel"/>
    <w:tmpl w:val="06B82D98"/>
    <w:lvl w:ilvl="0" w:tplc="97F89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810EA6"/>
    <w:multiLevelType w:val="hybridMultilevel"/>
    <w:tmpl w:val="45843130"/>
    <w:lvl w:ilvl="0" w:tplc="B6348F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30084D"/>
    <w:multiLevelType w:val="multilevel"/>
    <w:tmpl w:val="4DB0E6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28D78FE"/>
    <w:multiLevelType w:val="multilevel"/>
    <w:tmpl w:val="40AA22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68AD0244"/>
    <w:multiLevelType w:val="hybridMultilevel"/>
    <w:tmpl w:val="4E100F3A"/>
    <w:lvl w:ilvl="0" w:tplc="B6348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522679"/>
    <w:multiLevelType w:val="multilevel"/>
    <w:tmpl w:val="6822438C"/>
    <w:lvl w:ilvl="0">
      <w:start w:val="4"/>
      <w:numFmt w:val="decimal"/>
      <w:lvlText w:val="%1."/>
      <w:lvlJc w:val="left"/>
      <w:pPr>
        <w:ind w:left="432" w:hanging="432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theme="minorBidi" w:hint="default"/>
      </w:rPr>
    </w:lvl>
  </w:abstractNum>
  <w:abstractNum w:abstractNumId="23" w15:restartNumberingAfterBreak="0">
    <w:nsid w:val="6FFF5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CD49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CB6FB8"/>
    <w:multiLevelType w:val="hybridMultilevel"/>
    <w:tmpl w:val="5F5A5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3567">
    <w:abstractNumId w:val="6"/>
  </w:num>
  <w:num w:numId="2" w16cid:durableId="1954510556">
    <w:abstractNumId w:val="25"/>
  </w:num>
  <w:num w:numId="3" w16cid:durableId="1112475382">
    <w:abstractNumId w:val="13"/>
  </w:num>
  <w:num w:numId="4" w16cid:durableId="1453667442">
    <w:abstractNumId w:val="11"/>
  </w:num>
  <w:num w:numId="5" w16cid:durableId="1907104640">
    <w:abstractNumId w:val="17"/>
  </w:num>
  <w:num w:numId="6" w16cid:durableId="748625195">
    <w:abstractNumId w:val="5"/>
  </w:num>
  <w:num w:numId="7" w16cid:durableId="407120468">
    <w:abstractNumId w:val="19"/>
  </w:num>
  <w:num w:numId="8" w16cid:durableId="1051733874">
    <w:abstractNumId w:val="12"/>
  </w:num>
  <w:num w:numId="9" w16cid:durableId="1382099473">
    <w:abstractNumId w:val="20"/>
  </w:num>
  <w:num w:numId="10" w16cid:durableId="635836957">
    <w:abstractNumId w:val="7"/>
  </w:num>
  <w:num w:numId="11" w16cid:durableId="211306558">
    <w:abstractNumId w:val="0"/>
  </w:num>
  <w:num w:numId="12" w16cid:durableId="205261779">
    <w:abstractNumId w:val="16"/>
  </w:num>
  <w:num w:numId="13" w16cid:durableId="588274660">
    <w:abstractNumId w:val="21"/>
  </w:num>
  <w:num w:numId="14" w16cid:durableId="1979416279">
    <w:abstractNumId w:val="23"/>
  </w:num>
  <w:num w:numId="15" w16cid:durableId="1366248736">
    <w:abstractNumId w:val="3"/>
  </w:num>
  <w:num w:numId="16" w16cid:durableId="759714623">
    <w:abstractNumId w:val="15"/>
  </w:num>
  <w:num w:numId="17" w16cid:durableId="1497723130">
    <w:abstractNumId w:val="2"/>
  </w:num>
  <w:num w:numId="18" w16cid:durableId="1351298772">
    <w:abstractNumId w:val="8"/>
  </w:num>
  <w:num w:numId="19" w16cid:durableId="1230576107">
    <w:abstractNumId w:val="4"/>
  </w:num>
  <w:num w:numId="20" w16cid:durableId="1948465638">
    <w:abstractNumId w:val="14"/>
  </w:num>
  <w:num w:numId="21" w16cid:durableId="718825585">
    <w:abstractNumId w:val="1"/>
  </w:num>
  <w:num w:numId="22" w16cid:durableId="214199546">
    <w:abstractNumId w:val="18"/>
  </w:num>
  <w:num w:numId="23" w16cid:durableId="1610772650">
    <w:abstractNumId w:val="24"/>
  </w:num>
  <w:num w:numId="24" w16cid:durableId="1894777044">
    <w:abstractNumId w:val="10"/>
  </w:num>
  <w:num w:numId="25" w16cid:durableId="1888027708">
    <w:abstractNumId w:val="22"/>
  </w:num>
  <w:num w:numId="26" w16cid:durableId="1289821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414"/>
    <w:rsid w:val="00016765"/>
    <w:rsid w:val="00033514"/>
    <w:rsid w:val="00060B7E"/>
    <w:rsid w:val="000740F8"/>
    <w:rsid w:val="00090B51"/>
    <w:rsid w:val="000A6D07"/>
    <w:rsid w:val="000C364C"/>
    <w:rsid w:val="000F0415"/>
    <w:rsid w:val="00100627"/>
    <w:rsid w:val="001502A6"/>
    <w:rsid w:val="001A205E"/>
    <w:rsid w:val="001D0494"/>
    <w:rsid w:val="001F33B9"/>
    <w:rsid w:val="0026645E"/>
    <w:rsid w:val="00270B27"/>
    <w:rsid w:val="00282F8F"/>
    <w:rsid w:val="00285B9E"/>
    <w:rsid w:val="002F6FB3"/>
    <w:rsid w:val="00304C8F"/>
    <w:rsid w:val="00306E28"/>
    <w:rsid w:val="00320715"/>
    <w:rsid w:val="00331AED"/>
    <w:rsid w:val="0034474A"/>
    <w:rsid w:val="00367B5D"/>
    <w:rsid w:val="00370DFD"/>
    <w:rsid w:val="0037718F"/>
    <w:rsid w:val="00384B08"/>
    <w:rsid w:val="0039197E"/>
    <w:rsid w:val="00397BC2"/>
    <w:rsid w:val="003B0C9C"/>
    <w:rsid w:val="003B3B64"/>
    <w:rsid w:val="003F5472"/>
    <w:rsid w:val="00501493"/>
    <w:rsid w:val="00503CEE"/>
    <w:rsid w:val="0052011A"/>
    <w:rsid w:val="0052315C"/>
    <w:rsid w:val="005240BD"/>
    <w:rsid w:val="00534462"/>
    <w:rsid w:val="005479C8"/>
    <w:rsid w:val="00556326"/>
    <w:rsid w:val="0058126F"/>
    <w:rsid w:val="00583D84"/>
    <w:rsid w:val="005940A8"/>
    <w:rsid w:val="005A052B"/>
    <w:rsid w:val="005F5D9F"/>
    <w:rsid w:val="00630651"/>
    <w:rsid w:val="00646F4A"/>
    <w:rsid w:val="006B0CCA"/>
    <w:rsid w:val="00707A4D"/>
    <w:rsid w:val="00712BB1"/>
    <w:rsid w:val="00735534"/>
    <w:rsid w:val="007546BB"/>
    <w:rsid w:val="007567E4"/>
    <w:rsid w:val="007C2BD1"/>
    <w:rsid w:val="007D2C1C"/>
    <w:rsid w:val="007E0041"/>
    <w:rsid w:val="007E3E5E"/>
    <w:rsid w:val="00845A2F"/>
    <w:rsid w:val="008600C5"/>
    <w:rsid w:val="00884AA4"/>
    <w:rsid w:val="008955AF"/>
    <w:rsid w:val="008E410C"/>
    <w:rsid w:val="008F31A9"/>
    <w:rsid w:val="00925B7F"/>
    <w:rsid w:val="00941622"/>
    <w:rsid w:val="00963183"/>
    <w:rsid w:val="00A41467"/>
    <w:rsid w:val="00A45F79"/>
    <w:rsid w:val="00A61835"/>
    <w:rsid w:val="00A725E7"/>
    <w:rsid w:val="00A976A6"/>
    <w:rsid w:val="00AA03BD"/>
    <w:rsid w:val="00AC265E"/>
    <w:rsid w:val="00AD5DC8"/>
    <w:rsid w:val="00B01BE9"/>
    <w:rsid w:val="00B31FEB"/>
    <w:rsid w:val="00B43E35"/>
    <w:rsid w:val="00BC609B"/>
    <w:rsid w:val="00BC6C1E"/>
    <w:rsid w:val="00C12EA0"/>
    <w:rsid w:val="00C16A18"/>
    <w:rsid w:val="00C22DC7"/>
    <w:rsid w:val="00C32767"/>
    <w:rsid w:val="00C36DA6"/>
    <w:rsid w:val="00C401B0"/>
    <w:rsid w:val="00C47C8E"/>
    <w:rsid w:val="00C5651A"/>
    <w:rsid w:val="00C82D60"/>
    <w:rsid w:val="00C91A6B"/>
    <w:rsid w:val="00C92F23"/>
    <w:rsid w:val="00C939D5"/>
    <w:rsid w:val="00CA0CDC"/>
    <w:rsid w:val="00CC159E"/>
    <w:rsid w:val="00CC4241"/>
    <w:rsid w:val="00CF58FC"/>
    <w:rsid w:val="00CF68F8"/>
    <w:rsid w:val="00D0328D"/>
    <w:rsid w:val="00D320A4"/>
    <w:rsid w:val="00D35414"/>
    <w:rsid w:val="00D53A7D"/>
    <w:rsid w:val="00D72CDC"/>
    <w:rsid w:val="00D81079"/>
    <w:rsid w:val="00D87ED0"/>
    <w:rsid w:val="00DB77A5"/>
    <w:rsid w:val="00DC4664"/>
    <w:rsid w:val="00DD44CD"/>
    <w:rsid w:val="00E5599C"/>
    <w:rsid w:val="00E64075"/>
    <w:rsid w:val="00E76E5A"/>
    <w:rsid w:val="00EA227E"/>
    <w:rsid w:val="00EA4733"/>
    <w:rsid w:val="00EC7A04"/>
    <w:rsid w:val="00F32AB9"/>
    <w:rsid w:val="00F75D5D"/>
    <w:rsid w:val="00FA5932"/>
    <w:rsid w:val="00FC3379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F882"/>
  <w15:docId w15:val="{9336CF25-9F8D-4CA9-B897-35EB56C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14"/>
    <w:pPr>
      <w:ind w:left="720"/>
      <w:contextualSpacing/>
    </w:pPr>
  </w:style>
  <w:style w:type="paragraph" w:customStyle="1" w:styleId="Default">
    <w:name w:val="Default"/>
    <w:rsid w:val="00C5651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A0C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CDC"/>
  </w:style>
  <w:style w:type="paragraph" w:styleId="a6">
    <w:name w:val="footer"/>
    <w:basedOn w:val="a"/>
    <w:link w:val="a7"/>
    <w:uiPriority w:val="99"/>
    <w:unhideWhenUsed/>
    <w:rsid w:val="00CA0C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CDC"/>
  </w:style>
  <w:style w:type="table" w:customStyle="1" w:styleId="1">
    <w:name w:val="Сетка таблицы1"/>
    <w:basedOn w:val="a1"/>
    <w:next w:val="a8"/>
    <w:uiPriority w:val="39"/>
    <w:rsid w:val="00FA593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A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67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67E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A4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echkalm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8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Андреевич Геращенко</dc:creator>
  <cp:lastModifiedBy>Кристина Фирсова</cp:lastModifiedBy>
  <cp:revision>46</cp:revision>
  <cp:lastPrinted>2026-04-15T11:09:00Z</cp:lastPrinted>
  <dcterms:created xsi:type="dcterms:W3CDTF">2020-02-22T07:57:00Z</dcterms:created>
  <dcterms:modified xsi:type="dcterms:W3CDTF">2026-04-16T12:59:00Z</dcterms:modified>
</cp:coreProperties>
</file>