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113" w:rsidRPr="00152A93" w:rsidRDefault="00654113" w:rsidP="0018170A">
      <w:pPr>
        <w:spacing w:line="276" w:lineRule="auto"/>
        <w:jc w:val="center"/>
        <w:rPr>
          <w:rFonts w:ascii="PT Astra Serif" w:hAnsi="PT Astra Serif" w:cs="Arial"/>
          <w:sz w:val="24"/>
          <w:szCs w:val="24"/>
        </w:rPr>
      </w:pPr>
      <w:r w:rsidRPr="00152A93">
        <w:rPr>
          <w:rFonts w:ascii="PT Astra Serif" w:hAnsi="PT Astra Serif" w:cs="Arial"/>
          <w:noProof/>
          <w:lang w:eastAsia="ru-RU"/>
        </w:rPr>
        <w:drawing>
          <wp:inline distT="0" distB="0" distL="0" distR="0">
            <wp:extent cx="395785" cy="794819"/>
            <wp:effectExtent l="0" t="0" r="0" b="0"/>
            <wp:docPr id="1" name="Рисунок 1" descr="герб области один конту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бласти один контур 1"/>
                    <pic:cNvPicPr>
                      <a:picLocks noChangeAspect="1" noChangeArrowheads="1"/>
                    </pic:cNvPicPr>
                  </pic:nvPicPr>
                  <pic:blipFill>
                    <a:blip r:embed="rId8" cstate="print"/>
                    <a:srcRect/>
                    <a:stretch>
                      <a:fillRect/>
                    </a:stretch>
                  </pic:blipFill>
                  <pic:spPr bwMode="auto">
                    <a:xfrm>
                      <a:off x="0" y="0"/>
                      <a:ext cx="400050" cy="803384"/>
                    </a:xfrm>
                    <a:prstGeom prst="rect">
                      <a:avLst/>
                    </a:prstGeom>
                    <a:noFill/>
                    <a:ln w="9525">
                      <a:noFill/>
                      <a:miter lim="800000"/>
                      <a:headEnd/>
                      <a:tailEnd/>
                    </a:ln>
                  </pic:spPr>
                </pic:pic>
              </a:graphicData>
            </a:graphic>
          </wp:inline>
        </w:drawing>
      </w:r>
    </w:p>
    <w:p w:rsidR="00966A89" w:rsidRPr="00152A93" w:rsidRDefault="00654113" w:rsidP="0018170A">
      <w:pPr>
        <w:spacing w:line="276" w:lineRule="auto"/>
        <w:jc w:val="center"/>
        <w:rPr>
          <w:rFonts w:ascii="PT Astra Serif" w:hAnsi="PT Astra Serif"/>
          <w:b/>
          <w:color w:val="000000"/>
        </w:rPr>
      </w:pPr>
      <w:r w:rsidRPr="00152A93">
        <w:rPr>
          <w:rFonts w:ascii="PT Astra Serif" w:hAnsi="PT Astra Serif"/>
          <w:b/>
          <w:color w:val="000000"/>
        </w:rPr>
        <w:t>МИНИСТЕРСТВО ОБРАЗОВАНИЯ</w:t>
      </w:r>
    </w:p>
    <w:p w:rsidR="00654113" w:rsidRPr="00152A93" w:rsidRDefault="00654113" w:rsidP="0018170A">
      <w:pPr>
        <w:spacing w:line="276" w:lineRule="auto"/>
        <w:jc w:val="center"/>
        <w:rPr>
          <w:rFonts w:ascii="PT Astra Serif" w:hAnsi="PT Astra Serif" w:cs="Arial"/>
          <w:b/>
        </w:rPr>
      </w:pPr>
      <w:r w:rsidRPr="00152A93">
        <w:rPr>
          <w:rFonts w:ascii="PT Astra Serif" w:hAnsi="PT Astra Serif"/>
          <w:b/>
          <w:noProof/>
        </w:rPr>
        <w:t>САРАТОВСКОЙ ОБЛАСТИ</w:t>
      </w:r>
    </w:p>
    <w:p w:rsidR="001B1133" w:rsidRPr="00152A93" w:rsidRDefault="00FE4C63" w:rsidP="0018170A">
      <w:pPr>
        <w:pStyle w:val="a3"/>
        <w:spacing w:line="276" w:lineRule="auto"/>
        <w:jc w:val="center"/>
        <w:rPr>
          <w:rFonts w:ascii="PT Astra Serif" w:hAnsi="PT Astra Serif"/>
          <w:b/>
          <w:sz w:val="28"/>
          <w:szCs w:val="28"/>
        </w:rPr>
      </w:pPr>
      <w:r w:rsidRPr="00FE4C63">
        <w:rPr>
          <w:rFonts w:ascii="PT Astra Serif" w:hAnsi="PT Astra Serif" w:cs="Arial"/>
          <w:b/>
          <w:noProof/>
          <w:sz w:val="28"/>
          <w:szCs w:val="28"/>
        </w:rPr>
        <w:pict>
          <v:line id="Line 3" o:spid="_x0000_s1026" style="position:absolute;left:0;text-align:left;z-index:251661312;visibility:visible;mso-wrap-distance-top:-6e-5mm;mso-wrap-distance-bottom:-6e-5mm" from="0,7.3pt" to="470.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" o:allowincell="f" strokeweight=".5pt">
            <v:stroke startarrowwidth="narrow" startarrowlength="short" endarrowwidth="narrow" endarrowlength="short"/>
          </v:line>
        </w:pict>
      </w:r>
      <w:r w:rsidRPr="00FE4C63">
        <w:rPr>
          <w:rFonts w:ascii="PT Astra Serif" w:hAnsi="PT Astra Serif" w:cs="Arial"/>
          <w:b/>
          <w:noProof/>
          <w:spacing w:val="14"/>
          <w:sz w:val="28"/>
          <w:szCs w:val="28"/>
        </w:rPr>
        <w:pict>
          <v:line id="Line 2" o:spid="_x0000_s1027" style="position:absolute;left:0;text-align:left;flip:y;z-index:251660288;visibility:visible" from="0,3.85pt" to="470.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" o:allowincell="f" strokeweight="2.5pt">
            <v:stroke startarrowwidth="narrow" startarrowlength="short" endarrowwidth="narrow" endarrowlength="short"/>
          </v:line>
        </w:pict>
      </w:r>
    </w:p>
    <w:p w:rsidR="00654113" w:rsidRPr="00152A93" w:rsidRDefault="00654113" w:rsidP="0018170A">
      <w:pPr>
        <w:pStyle w:val="a3"/>
        <w:spacing w:line="276" w:lineRule="auto"/>
        <w:jc w:val="center"/>
        <w:rPr>
          <w:rFonts w:ascii="PT Astra Serif" w:hAnsi="PT Astra Serif"/>
          <w:b/>
          <w:sz w:val="28"/>
          <w:szCs w:val="28"/>
        </w:rPr>
      </w:pPr>
      <w:r w:rsidRPr="00152A93">
        <w:rPr>
          <w:rFonts w:ascii="PT Astra Serif" w:hAnsi="PT Astra Serif"/>
          <w:b/>
          <w:sz w:val="28"/>
          <w:szCs w:val="28"/>
        </w:rPr>
        <w:t>П Р И К А З</w:t>
      </w:r>
    </w:p>
    <w:p w:rsidR="00D968F0" w:rsidRPr="00D968F0" w:rsidRDefault="00D968F0" w:rsidP="00D968F0">
      <w:pPr>
        <w:shd w:val="clear" w:color="auto" w:fill="FFFFFF"/>
        <w:jc w:val="left"/>
        <w:rPr>
          <w:rFonts w:eastAsia="Times New Roman"/>
          <w:sz w:val="24"/>
          <w:szCs w:val="24"/>
          <w:lang w:eastAsia="ru-RU"/>
        </w:rPr>
      </w:pPr>
      <w:r w:rsidRPr="00D968F0">
        <w:rPr>
          <w:rFonts w:eastAsia="Times New Roman"/>
          <w:sz w:val="22"/>
          <w:szCs w:val="22"/>
          <w:lang w:eastAsia="ru-RU"/>
        </w:rPr>
        <w:t>ЗАРЕГИСТРИРОВАНОв  Реестре нормативных правовых актов исполнительных органов Саратовской области05  марта 2026    г.Регистрационный No  06-2026-1-308</w:t>
      </w:r>
    </w:p>
    <w:p w:rsidR="00654113" w:rsidRPr="00152A93" w:rsidRDefault="00654113" w:rsidP="0018170A">
      <w:pPr>
        <w:pStyle w:val="a3"/>
        <w:spacing w:line="276" w:lineRule="auto"/>
        <w:jc w:val="center"/>
        <w:rPr>
          <w:rFonts w:ascii="PT Astra Serif" w:hAnsi="PT Astra Serif"/>
          <w:b/>
          <w:sz w:val="28"/>
          <w:szCs w:val="28"/>
        </w:rPr>
      </w:pPr>
    </w:p>
    <w:p w:rsidR="001845A7" w:rsidRPr="00152A93" w:rsidRDefault="00EC03DA" w:rsidP="0018170A">
      <w:pPr>
        <w:pStyle w:val="a3"/>
        <w:spacing w:line="276" w:lineRule="auto"/>
        <w:jc w:val="center"/>
        <w:rPr>
          <w:rFonts w:ascii="PT Astra Serif" w:hAnsi="PT Astra Serif"/>
          <w:color w:val="FFFFFF"/>
          <w:sz w:val="28"/>
          <w:szCs w:val="28"/>
        </w:rPr>
      </w:pPr>
      <w:r>
        <w:rPr>
          <w:rFonts w:ascii="PT Astra Serif" w:hAnsi="PT Astra Serif"/>
          <w:sz w:val="28"/>
          <w:szCs w:val="28"/>
        </w:rPr>
        <w:t>о</w:t>
      </w:r>
      <w:r w:rsidR="00654113" w:rsidRPr="00152A93">
        <w:rPr>
          <w:rFonts w:ascii="PT Astra Serif" w:hAnsi="PT Astra Serif"/>
          <w:sz w:val="28"/>
          <w:szCs w:val="28"/>
        </w:rPr>
        <w:t>т</w:t>
      </w:r>
      <w:r>
        <w:rPr>
          <w:rFonts w:ascii="PT Astra Serif" w:hAnsi="PT Astra Serif"/>
          <w:sz w:val="28"/>
          <w:szCs w:val="28"/>
        </w:rPr>
        <w:t xml:space="preserve"> </w:t>
      </w:r>
      <w:r w:rsidR="00F658FF">
        <w:rPr>
          <w:rFonts w:ascii="PT Astra Serif" w:hAnsi="PT Astra Serif"/>
          <w:sz w:val="28"/>
          <w:szCs w:val="28"/>
        </w:rPr>
        <w:t>04.03.2026</w:t>
      </w:r>
      <w:r>
        <w:rPr>
          <w:rFonts w:ascii="PT Astra Serif" w:hAnsi="PT Astra Serif"/>
          <w:sz w:val="28"/>
          <w:szCs w:val="28"/>
        </w:rPr>
        <w:t xml:space="preserve"> </w:t>
      </w:r>
      <w:r w:rsidR="00654113" w:rsidRPr="00152A93">
        <w:rPr>
          <w:rFonts w:ascii="PT Astra Serif" w:hAnsi="PT Astra Serif"/>
          <w:sz w:val="28"/>
          <w:szCs w:val="28"/>
        </w:rPr>
        <w:t>№</w:t>
      </w:r>
      <w:r w:rsidR="00F658FF">
        <w:rPr>
          <w:rFonts w:ascii="PT Astra Serif" w:hAnsi="PT Astra Serif"/>
          <w:sz w:val="28"/>
          <w:szCs w:val="28"/>
        </w:rPr>
        <w:t xml:space="preserve"> 320</w:t>
      </w:r>
    </w:p>
    <w:p w:rsidR="00654113" w:rsidRPr="00152A93" w:rsidRDefault="00966A89" w:rsidP="0018170A">
      <w:pPr>
        <w:pStyle w:val="a3"/>
        <w:spacing w:line="276" w:lineRule="auto"/>
        <w:jc w:val="center"/>
        <w:rPr>
          <w:rFonts w:ascii="PT Astra Serif" w:hAnsi="PT Astra Serif"/>
          <w:sz w:val="16"/>
          <w:szCs w:val="16"/>
        </w:rPr>
      </w:pPr>
      <w:r w:rsidRPr="00152A93">
        <w:rPr>
          <w:rFonts w:ascii="PT Astra Serif" w:hAnsi="PT Astra Serif"/>
          <w:sz w:val="16"/>
          <w:szCs w:val="16"/>
        </w:rPr>
        <w:t xml:space="preserve">г. </w:t>
      </w:r>
      <w:r w:rsidR="00654113" w:rsidRPr="00152A93">
        <w:rPr>
          <w:rFonts w:ascii="PT Astra Serif" w:hAnsi="PT Astra Serif"/>
          <w:sz w:val="16"/>
          <w:szCs w:val="16"/>
        </w:rPr>
        <w:t>Саратов</w:t>
      </w:r>
    </w:p>
    <w:p w:rsidR="0057389E" w:rsidRPr="00152A93" w:rsidRDefault="0057389E" w:rsidP="0018170A">
      <w:pPr>
        <w:spacing w:line="276" w:lineRule="auto"/>
        <w:rPr>
          <w:rFonts w:ascii="PT Astra Serif" w:hAnsi="PT Astra Serif"/>
        </w:rPr>
      </w:pPr>
    </w:p>
    <w:p w:rsidR="00293A9D" w:rsidRPr="00152A93" w:rsidRDefault="007E218D" w:rsidP="00CD0B83">
      <w:pPr>
        <w:tabs>
          <w:tab w:val="left" w:pos="1276"/>
        </w:tabs>
        <w:ind w:left="1134" w:right="1419"/>
        <w:jc w:val="center"/>
        <w:rPr>
          <w:rFonts w:ascii="PT Astra Serif" w:hAnsi="PT Astra Serif"/>
          <w:b/>
        </w:rPr>
      </w:pPr>
      <w:r w:rsidRPr="00152A93">
        <w:rPr>
          <w:rFonts w:ascii="PT Astra Serif" w:hAnsi="PT Astra Serif"/>
          <w:b/>
        </w:rPr>
        <w:t>О проведении</w:t>
      </w:r>
      <w:r w:rsidR="00EC03DA">
        <w:rPr>
          <w:rFonts w:ascii="PT Astra Serif" w:hAnsi="PT Astra Serif"/>
          <w:b/>
        </w:rPr>
        <w:t xml:space="preserve"> </w:t>
      </w:r>
      <w:r w:rsidR="001845A7" w:rsidRPr="00152A93">
        <w:rPr>
          <w:rFonts w:ascii="PT Astra Serif" w:hAnsi="PT Astra Serif"/>
          <w:b/>
        </w:rPr>
        <w:t>региональн</w:t>
      </w:r>
      <w:r w:rsidR="00293A9D" w:rsidRPr="00152A93">
        <w:rPr>
          <w:rFonts w:ascii="PT Astra Serif" w:hAnsi="PT Astra Serif"/>
          <w:b/>
        </w:rPr>
        <w:t xml:space="preserve">ых </w:t>
      </w:r>
      <w:r w:rsidRPr="00152A93">
        <w:rPr>
          <w:rFonts w:ascii="PT Astra Serif" w:hAnsi="PT Astra Serif"/>
          <w:b/>
        </w:rPr>
        <w:t>спортивных игр</w:t>
      </w:r>
    </w:p>
    <w:p w:rsidR="007E218D" w:rsidRPr="00152A93" w:rsidRDefault="00150DA8" w:rsidP="00CD0B83">
      <w:pPr>
        <w:tabs>
          <w:tab w:val="left" w:pos="1276"/>
        </w:tabs>
        <w:ind w:left="1134" w:right="1419"/>
        <w:jc w:val="center"/>
        <w:rPr>
          <w:rFonts w:ascii="PT Astra Serif" w:hAnsi="PT Astra Serif"/>
          <w:b/>
        </w:rPr>
      </w:pPr>
      <w:r>
        <w:rPr>
          <w:rFonts w:ascii="PT Astra Serif" w:hAnsi="PT Astra Serif"/>
          <w:b/>
        </w:rPr>
        <w:t>ш</w:t>
      </w:r>
      <w:r w:rsidR="007E218D" w:rsidRPr="00152A93">
        <w:rPr>
          <w:rFonts w:ascii="PT Astra Serif" w:hAnsi="PT Astra Serif"/>
          <w:b/>
        </w:rPr>
        <w:t>кольных</w:t>
      </w:r>
      <w:r w:rsidR="00EC03DA">
        <w:rPr>
          <w:rFonts w:ascii="PT Astra Serif" w:hAnsi="PT Astra Serif"/>
          <w:b/>
        </w:rPr>
        <w:t xml:space="preserve"> </w:t>
      </w:r>
      <w:r w:rsidR="007E218D" w:rsidRPr="00152A93">
        <w:rPr>
          <w:rFonts w:ascii="PT Astra Serif" w:hAnsi="PT Astra Serif"/>
          <w:b/>
        </w:rPr>
        <w:t>спортивных клубов</w:t>
      </w:r>
    </w:p>
    <w:p w:rsidR="007E218D" w:rsidRPr="00152A93" w:rsidRDefault="00FC71D9" w:rsidP="00CD0B83">
      <w:pPr>
        <w:tabs>
          <w:tab w:val="left" w:pos="1276"/>
        </w:tabs>
        <w:ind w:left="1134" w:right="1419"/>
        <w:jc w:val="center"/>
        <w:rPr>
          <w:rFonts w:ascii="PT Astra Serif" w:hAnsi="PT Astra Serif"/>
          <w:b/>
        </w:rPr>
      </w:pPr>
      <w:r w:rsidRPr="00152A93">
        <w:rPr>
          <w:rFonts w:ascii="PT Astra Serif" w:hAnsi="PT Astra Serif"/>
          <w:b/>
        </w:rPr>
        <w:t>202</w:t>
      </w:r>
      <w:r w:rsidR="00E54F55" w:rsidRPr="00152A93">
        <w:rPr>
          <w:rFonts w:ascii="PT Astra Serif" w:hAnsi="PT Astra Serif"/>
          <w:b/>
        </w:rPr>
        <w:t>5</w:t>
      </w:r>
      <w:r w:rsidRPr="00152A93">
        <w:rPr>
          <w:rFonts w:ascii="PT Astra Serif" w:hAnsi="PT Astra Serif"/>
          <w:b/>
        </w:rPr>
        <w:t>/</w:t>
      </w:r>
      <w:r w:rsidR="00A56407" w:rsidRPr="00152A93">
        <w:rPr>
          <w:rFonts w:ascii="PT Astra Serif" w:hAnsi="PT Astra Serif"/>
          <w:b/>
        </w:rPr>
        <w:t>202</w:t>
      </w:r>
      <w:r w:rsidR="00E54F55" w:rsidRPr="00152A93">
        <w:rPr>
          <w:rFonts w:ascii="PT Astra Serif" w:hAnsi="PT Astra Serif"/>
          <w:b/>
        </w:rPr>
        <w:t>6</w:t>
      </w:r>
      <w:r w:rsidR="007E218D" w:rsidRPr="00152A93">
        <w:rPr>
          <w:rFonts w:ascii="PT Astra Serif" w:hAnsi="PT Astra Serif"/>
          <w:b/>
        </w:rPr>
        <w:t xml:space="preserve"> учебного года</w:t>
      </w:r>
    </w:p>
    <w:p w:rsidR="007E218D" w:rsidRPr="00152A93" w:rsidRDefault="007E218D" w:rsidP="00DD2FEA">
      <w:pPr>
        <w:ind w:firstLine="708"/>
        <w:rPr>
          <w:rFonts w:ascii="PT Astra Serif" w:hAnsi="PT Astra Serif"/>
          <w:b/>
          <w:bCs/>
          <w:color w:val="000000"/>
        </w:rPr>
      </w:pPr>
    </w:p>
    <w:p w:rsidR="007E218D" w:rsidRDefault="00FC71D9" w:rsidP="00DD2FEA">
      <w:pPr>
        <w:ind w:firstLine="709"/>
        <w:rPr>
          <w:rFonts w:ascii="PT Astra Serif" w:hAnsi="PT Astra Serif"/>
        </w:rPr>
      </w:pPr>
      <w:r w:rsidRPr="00152A93">
        <w:rPr>
          <w:rFonts w:ascii="PT Astra Serif" w:hAnsi="PT Astra Serif"/>
        </w:rPr>
        <w:t xml:space="preserve">В </w:t>
      </w:r>
      <w:r w:rsidR="00B25998" w:rsidRPr="00152A93">
        <w:rPr>
          <w:rFonts w:ascii="PT Astra Serif" w:hAnsi="PT Astra Serif"/>
        </w:rPr>
        <w:t>целях реализации</w:t>
      </w:r>
      <w:r w:rsidRPr="00152A93">
        <w:rPr>
          <w:rFonts w:ascii="PT Astra Serif" w:hAnsi="PT Astra Serif"/>
        </w:rPr>
        <w:t xml:space="preserve"> Указ</w:t>
      </w:r>
      <w:r w:rsidR="00B25998" w:rsidRPr="00152A93">
        <w:rPr>
          <w:rFonts w:ascii="PT Astra Serif" w:hAnsi="PT Astra Serif"/>
        </w:rPr>
        <w:t>ов</w:t>
      </w:r>
      <w:r w:rsidR="007E218D" w:rsidRPr="00152A93">
        <w:rPr>
          <w:rFonts w:ascii="PT Astra Serif" w:hAnsi="PT Astra Serif"/>
        </w:rPr>
        <w:t xml:space="preserve"> Президента Российской Федерации </w:t>
      </w:r>
      <w:r w:rsidR="00E661B1" w:rsidRPr="00152A93">
        <w:rPr>
          <w:rFonts w:ascii="PT Astra Serif" w:hAnsi="PT Astra Serif"/>
        </w:rPr>
        <w:br/>
      </w:r>
      <w:r w:rsidR="007E218D" w:rsidRPr="00152A93">
        <w:rPr>
          <w:rFonts w:ascii="PT Astra Serif" w:hAnsi="PT Astra Serif"/>
        </w:rPr>
        <w:t>от 29 мая 2017 года № 240 «Об объявлении в Российской Федерации Десятилетия детства»</w:t>
      </w:r>
      <w:r w:rsidR="00CD0B83" w:rsidRPr="00152A93">
        <w:rPr>
          <w:rFonts w:ascii="PT Astra Serif" w:hAnsi="PT Astra Serif"/>
        </w:rPr>
        <w:t>,</w:t>
      </w:r>
      <w:r w:rsidR="00EC03DA">
        <w:rPr>
          <w:rFonts w:ascii="PT Astra Serif" w:hAnsi="PT Astra Serif"/>
        </w:rPr>
        <w:t xml:space="preserve"> </w:t>
      </w:r>
      <w:r w:rsidR="00CD0B83" w:rsidRPr="00152A93">
        <w:rPr>
          <w:rFonts w:ascii="PT Astra Serif" w:hAnsi="PT Astra Serif"/>
        </w:rPr>
        <w:t xml:space="preserve">от </w:t>
      </w:r>
      <w:r w:rsidR="00F43CB3" w:rsidRPr="00152A93">
        <w:rPr>
          <w:rFonts w:ascii="PT Astra Serif" w:hAnsi="PT Astra Serif"/>
        </w:rPr>
        <w:t>9 ноября 2022 года № 809 «Об утверждении основ государственной политики по сохранению и укреплению традиционных российских духовно-нравственных ценностей»</w:t>
      </w:r>
      <w:r w:rsidR="00B25998" w:rsidRPr="00152A93">
        <w:rPr>
          <w:rFonts w:ascii="PT Astra Serif" w:hAnsi="PT Astra Serif"/>
        </w:rPr>
        <w:t>,</w:t>
      </w:r>
      <w:r w:rsidR="00F43CB3" w:rsidRPr="00152A93">
        <w:rPr>
          <w:rFonts w:ascii="PT Astra Serif" w:hAnsi="PT Astra Serif"/>
        </w:rPr>
        <w:t xml:space="preserve"> Плана основных мероприятий, проводимых в рамках Десятилетия детства, на период до</w:t>
      </w:r>
      <w:r w:rsidR="00D260D8">
        <w:rPr>
          <w:rFonts w:ascii="PT Astra Serif" w:hAnsi="PT Astra Serif"/>
        </w:rPr>
        <w:t> </w:t>
      </w:r>
      <w:r w:rsidR="00F43CB3" w:rsidRPr="00152A93">
        <w:rPr>
          <w:rFonts w:ascii="PT Astra Serif" w:hAnsi="PT Astra Serif"/>
        </w:rPr>
        <w:t>2027</w:t>
      </w:r>
      <w:r w:rsidR="00C6193E">
        <w:rPr>
          <w:rFonts w:ascii="PT Astra Serif" w:hAnsi="PT Astra Serif"/>
        </w:rPr>
        <w:t> </w:t>
      </w:r>
      <w:r w:rsidR="00F43CB3" w:rsidRPr="00152A93">
        <w:rPr>
          <w:rFonts w:ascii="PT Astra Serif" w:hAnsi="PT Astra Serif"/>
        </w:rPr>
        <w:t>года, утвержденного распоряжением Правительства Российской Федерации о</w:t>
      </w:r>
      <w:r w:rsidR="00F417A3" w:rsidRPr="00152A93">
        <w:rPr>
          <w:rFonts w:ascii="PT Astra Serif" w:hAnsi="PT Astra Serif"/>
        </w:rPr>
        <w:t>т 23 января 2021 года № 122-р</w:t>
      </w:r>
      <w:r w:rsidR="00293A9D" w:rsidRPr="00152A93">
        <w:rPr>
          <w:rFonts w:ascii="PT Astra Serif" w:hAnsi="PT Astra Serif"/>
        </w:rPr>
        <w:t>,</w:t>
      </w:r>
      <w:r w:rsidR="00EC03DA">
        <w:rPr>
          <w:rFonts w:ascii="PT Astra Serif" w:hAnsi="PT Astra Serif"/>
        </w:rPr>
        <w:t xml:space="preserve"> </w:t>
      </w:r>
      <w:r w:rsidR="00F43CB3" w:rsidRPr="00152A93">
        <w:rPr>
          <w:rFonts w:ascii="PT Astra Serif" w:hAnsi="PT Astra Serif"/>
        </w:rPr>
        <w:t>Всероссийского сводного календарного плана физкультурных и спортивных мероприятий, направленных на развитие физической культуры и спорта в</w:t>
      </w:r>
      <w:r w:rsidR="00C6193E">
        <w:rPr>
          <w:rFonts w:ascii="PT Astra Serif" w:hAnsi="PT Astra Serif"/>
        </w:rPr>
        <w:t> </w:t>
      </w:r>
      <w:r w:rsidR="00F43CB3" w:rsidRPr="00152A93">
        <w:rPr>
          <w:rFonts w:ascii="PT Astra Serif" w:hAnsi="PT Astra Serif"/>
        </w:rPr>
        <w:t>общеобразовательных организаци</w:t>
      </w:r>
      <w:r w:rsidR="003B71DC" w:rsidRPr="00152A93">
        <w:rPr>
          <w:rFonts w:ascii="PT Astra Serif" w:hAnsi="PT Astra Serif"/>
        </w:rPr>
        <w:t>ях</w:t>
      </w:r>
      <w:r w:rsidR="00F43CB3" w:rsidRPr="00152A93">
        <w:rPr>
          <w:rFonts w:ascii="PT Astra Serif" w:hAnsi="PT Astra Serif"/>
        </w:rPr>
        <w:t>, организациях дополнительного образования, профессиональных образовательных организаци</w:t>
      </w:r>
      <w:r w:rsidR="003B71DC" w:rsidRPr="00152A93">
        <w:rPr>
          <w:rFonts w:ascii="PT Astra Serif" w:hAnsi="PT Astra Serif"/>
        </w:rPr>
        <w:t>ях</w:t>
      </w:r>
      <w:r w:rsidR="00F43CB3" w:rsidRPr="00152A93">
        <w:rPr>
          <w:rFonts w:ascii="PT Astra Serif" w:hAnsi="PT Astra Serif"/>
        </w:rPr>
        <w:t xml:space="preserve"> и</w:t>
      </w:r>
      <w:r w:rsidR="00C6193E">
        <w:rPr>
          <w:rFonts w:ascii="PT Astra Serif" w:hAnsi="PT Astra Serif"/>
        </w:rPr>
        <w:t> </w:t>
      </w:r>
      <w:r w:rsidR="00F43CB3" w:rsidRPr="00152A93">
        <w:rPr>
          <w:rFonts w:ascii="PT Astra Serif" w:hAnsi="PT Astra Serif"/>
        </w:rPr>
        <w:t>образовательных организаци</w:t>
      </w:r>
      <w:r w:rsidR="003B71DC" w:rsidRPr="00152A93">
        <w:rPr>
          <w:rFonts w:ascii="PT Astra Serif" w:hAnsi="PT Astra Serif"/>
        </w:rPr>
        <w:t>ях</w:t>
      </w:r>
      <w:r w:rsidR="00F43CB3" w:rsidRPr="00152A93">
        <w:rPr>
          <w:rFonts w:ascii="PT Astra Serif" w:hAnsi="PT Astra Serif"/>
        </w:rPr>
        <w:t xml:space="preserve"> в</w:t>
      </w:r>
      <w:r w:rsidR="00CE2C69" w:rsidRPr="00152A93">
        <w:rPr>
          <w:rFonts w:ascii="PT Astra Serif" w:hAnsi="PT Astra Serif"/>
        </w:rPr>
        <w:t>ысшего образования на</w:t>
      </w:r>
      <w:r w:rsidR="00987285">
        <w:rPr>
          <w:rFonts w:ascii="PT Astra Serif" w:hAnsi="PT Astra Serif"/>
        </w:rPr>
        <w:t> </w:t>
      </w:r>
      <w:r w:rsidR="00CE2C69" w:rsidRPr="00152A93">
        <w:rPr>
          <w:rFonts w:ascii="PT Astra Serif" w:hAnsi="PT Astra Serif"/>
        </w:rPr>
        <w:t>202</w:t>
      </w:r>
      <w:r w:rsidR="00E54F55" w:rsidRPr="00152A93">
        <w:rPr>
          <w:rFonts w:ascii="PT Astra Serif" w:hAnsi="PT Astra Serif"/>
        </w:rPr>
        <w:t>5</w:t>
      </w:r>
      <w:r w:rsidR="00CE2C69" w:rsidRPr="00152A93">
        <w:rPr>
          <w:rFonts w:ascii="PT Astra Serif" w:hAnsi="PT Astra Serif"/>
        </w:rPr>
        <w:t>/202</w:t>
      </w:r>
      <w:r w:rsidR="00E54F55" w:rsidRPr="00152A93">
        <w:rPr>
          <w:rFonts w:ascii="PT Astra Serif" w:hAnsi="PT Astra Serif"/>
        </w:rPr>
        <w:t>6</w:t>
      </w:r>
      <w:r w:rsidR="00987285">
        <w:rPr>
          <w:rFonts w:ascii="PT Astra Serif" w:hAnsi="PT Astra Serif"/>
        </w:rPr>
        <w:t> </w:t>
      </w:r>
      <w:r w:rsidR="00CD0B83" w:rsidRPr="00152A93">
        <w:rPr>
          <w:rFonts w:ascii="PT Astra Serif" w:hAnsi="PT Astra Serif"/>
        </w:rPr>
        <w:t>учебный</w:t>
      </w:r>
      <w:r w:rsidR="00D260D8">
        <w:rPr>
          <w:rFonts w:ascii="PT Astra Serif" w:hAnsi="PT Astra Serif"/>
        </w:rPr>
        <w:t> </w:t>
      </w:r>
      <w:r w:rsidR="00CD0B83" w:rsidRPr="00152A93">
        <w:rPr>
          <w:rFonts w:ascii="PT Astra Serif" w:hAnsi="PT Astra Serif"/>
        </w:rPr>
        <w:t>год</w:t>
      </w:r>
    </w:p>
    <w:p w:rsidR="00D260D8" w:rsidRPr="00152A93" w:rsidRDefault="00D260D8" w:rsidP="00DD2FEA">
      <w:pPr>
        <w:ind w:firstLine="709"/>
        <w:rPr>
          <w:rFonts w:ascii="PT Astra Serif" w:hAnsi="PT Astra Serif"/>
        </w:rPr>
      </w:pPr>
    </w:p>
    <w:p w:rsidR="007E218D" w:rsidRDefault="007E218D" w:rsidP="00DD2FEA">
      <w:pPr>
        <w:rPr>
          <w:rFonts w:ascii="PT Astra Serif" w:hAnsi="PT Astra Serif"/>
          <w:b/>
          <w:bCs/>
          <w:color w:val="000000"/>
        </w:rPr>
      </w:pPr>
      <w:r w:rsidRPr="00152A93">
        <w:rPr>
          <w:rFonts w:ascii="PT Astra Serif" w:hAnsi="PT Astra Serif"/>
          <w:b/>
          <w:bCs/>
          <w:color w:val="000000"/>
        </w:rPr>
        <w:t>ПРИКАЗЫВАЮ:</w:t>
      </w:r>
    </w:p>
    <w:p w:rsidR="00D260D8" w:rsidRPr="00152A93" w:rsidRDefault="00D260D8" w:rsidP="00DD2FEA">
      <w:pPr>
        <w:rPr>
          <w:rFonts w:ascii="PT Astra Serif" w:hAnsi="PT Astra Serif"/>
          <w:b/>
          <w:bCs/>
          <w:color w:val="000000"/>
        </w:rPr>
      </w:pPr>
    </w:p>
    <w:p w:rsidR="007E218D" w:rsidRPr="00152A93" w:rsidRDefault="00E334CE" w:rsidP="00D64111">
      <w:pPr>
        <w:pStyle w:val="aa"/>
        <w:tabs>
          <w:tab w:val="left" w:pos="1276"/>
        </w:tabs>
        <w:ind w:left="709"/>
        <w:rPr>
          <w:rFonts w:ascii="PT Astra Serif" w:eastAsia="Times New Roman" w:hAnsi="PT Astra Serif"/>
        </w:rPr>
      </w:pPr>
      <w:r w:rsidRPr="00152A93">
        <w:rPr>
          <w:rStyle w:val="FontStyle48"/>
          <w:rFonts w:ascii="PT Astra Serif" w:hAnsi="PT Astra Serif"/>
          <w:sz w:val="28"/>
          <w:szCs w:val="28"/>
        </w:rPr>
        <w:t>1.</w:t>
      </w:r>
      <w:r w:rsidRPr="00152A93">
        <w:rPr>
          <w:rStyle w:val="FontStyle48"/>
          <w:rFonts w:ascii="PT Astra Serif" w:hAnsi="PT Astra Serif"/>
          <w:sz w:val="28"/>
          <w:szCs w:val="28"/>
        </w:rPr>
        <w:tab/>
      </w:r>
      <w:r w:rsidR="007E218D" w:rsidRPr="00152A93">
        <w:rPr>
          <w:rStyle w:val="FontStyle48"/>
          <w:rFonts w:ascii="PT Astra Serif" w:hAnsi="PT Astra Serif"/>
          <w:sz w:val="28"/>
          <w:szCs w:val="28"/>
        </w:rPr>
        <w:t>Утвердить:</w:t>
      </w:r>
    </w:p>
    <w:p w:rsidR="007E218D" w:rsidRPr="00152A93" w:rsidRDefault="00B6700C" w:rsidP="00D64111">
      <w:pPr>
        <w:tabs>
          <w:tab w:val="left" w:pos="1276"/>
        </w:tabs>
        <w:ind w:right="23" w:firstLine="709"/>
        <w:rPr>
          <w:rFonts w:ascii="PT Astra Serif" w:hAnsi="PT Astra Serif"/>
        </w:rPr>
      </w:pPr>
      <w:r w:rsidRPr="00152A93">
        <w:rPr>
          <w:rFonts w:ascii="PT Astra Serif" w:eastAsia="Times New Roman" w:hAnsi="PT Astra Serif"/>
        </w:rPr>
        <w:t>1.1.</w:t>
      </w:r>
      <w:r w:rsidRPr="00152A93">
        <w:rPr>
          <w:rFonts w:ascii="PT Astra Serif" w:eastAsia="Times New Roman" w:hAnsi="PT Astra Serif"/>
        </w:rPr>
        <w:tab/>
      </w:r>
      <w:r w:rsidR="00CE2C69" w:rsidRPr="00152A93">
        <w:rPr>
          <w:rFonts w:ascii="PT Astra Serif" w:eastAsia="Times New Roman" w:hAnsi="PT Astra Serif"/>
        </w:rPr>
        <w:t>П</w:t>
      </w:r>
      <w:r w:rsidR="00E661B1" w:rsidRPr="00152A93">
        <w:rPr>
          <w:rFonts w:ascii="PT Astra Serif" w:eastAsia="Times New Roman" w:hAnsi="PT Astra Serif"/>
        </w:rPr>
        <w:t>оложение</w:t>
      </w:r>
      <w:r w:rsidR="00293A9D" w:rsidRPr="00152A93">
        <w:rPr>
          <w:rFonts w:ascii="PT Astra Serif" w:eastAsia="Times New Roman" w:hAnsi="PT Astra Serif"/>
        </w:rPr>
        <w:t xml:space="preserve"> о проведе</w:t>
      </w:r>
      <w:r w:rsidR="00B25998" w:rsidRPr="00152A93">
        <w:rPr>
          <w:rFonts w:ascii="PT Astra Serif" w:eastAsia="Times New Roman" w:hAnsi="PT Astra Serif"/>
        </w:rPr>
        <w:t>н</w:t>
      </w:r>
      <w:r w:rsidR="00293A9D" w:rsidRPr="00152A93">
        <w:rPr>
          <w:rFonts w:ascii="PT Astra Serif" w:eastAsia="Times New Roman" w:hAnsi="PT Astra Serif"/>
        </w:rPr>
        <w:t xml:space="preserve">ии региональных </w:t>
      </w:r>
      <w:r w:rsidR="007E218D" w:rsidRPr="00152A93">
        <w:rPr>
          <w:rFonts w:ascii="PT Astra Serif" w:eastAsia="Times New Roman" w:hAnsi="PT Astra Serif"/>
        </w:rPr>
        <w:t>спортивных игр</w:t>
      </w:r>
      <w:r w:rsidR="00EC03DA">
        <w:rPr>
          <w:rFonts w:ascii="PT Astra Serif" w:eastAsia="Times New Roman" w:hAnsi="PT Astra Serif"/>
        </w:rPr>
        <w:t xml:space="preserve"> </w:t>
      </w:r>
      <w:r w:rsidR="00150DA8">
        <w:rPr>
          <w:rFonts w:ascii="PT Astra Serif" w:eastAsia="Times New Roman" w:hAnsi="PT Astra Serif"/>
        </w:rPr>
        <w:t>ш</w:t>
      </w:r>
      <w:r w:rsidR="00CF6FB5" w:rsidRPr="00152A93">
        <w:rPr>
          <w:rFonts w:ascii="PT Astra Serif" w:eastAsia="Times New Roman" w:hAnsi="PT Astra Serif"/>
        </w:rPr>
        <w:t>кольных спортивных клубов</w:t>
      </w:r>
      <w:r w:rsidR="00EC03DA">
        <w:rPr>
          <w:rFonts w:ascii="PT Astra Serif" w:eastAsia="Times New Roman" w:hAnsi="PT Astra Serif"/>
        </w:rPr>
        <w:t xml:space="preserve"> </w:t>
      </w:r>
      <w:r w:rsidR="00FC71D9" w:rsidRPr="00152A93">
        <w:rPr>
          <w:rFonts w:ascii="PT Astra Serif" w:hAnsi="PT Astra Serif"/>
        </w:rPr>
        <w:t>202</w:t>
      </w:r>
      <w:r w:rsidR="00E54F55" w:rsidRPr="00152A93">
        <w:rPr>
          <w:rFonts w:ascii="PT Astra Serif" w:hAnsi="PT Astra Serif"/>
        </w:rPr>
        <w:t>5</w:t>
      </w:r>
      <w:r w:rsidR="00FC71D9" w:rsidRPr="00152A93">
        <w:rPr>
          <w:rFonts w:ascii="PT Astra Serif" w:hAnsi="PT Astra Serif"/>
        </w:rPr>
        <w:t>/</w:t>
      </w:r>
      <w:r w:rsidR="00A56407" w:rsidRPr="00152A93">
        <w:rPr>
          <w:rFonts w:ascii="PT Astra Serif" w:hAnsi="PT Astra Serif"/>
        </w:rPr>
        <w:t>202</w:t>
      </w:r>
      <w:r w:rsidR="00E54F55" w:rsidRPr="00152A93">
        <w:rPr>
          <w:rFonts w:ascii="PT Astra Serif" w:hAnsi="PT Astra Serif"/>
        </w:rPr>
        <w:t>6</w:t>
      </w:r>
      <w:r w:rsidR="007E218D" w:rsidRPr="00152A93">
        <w:rPr>
          <w:rFonts w:ascii="PT Astra Serif" w:hAnsi="PT Astra Serif"/>
        </w:rPr>
        <w:t xml:space="preserve"> учебного года (приложение №</w:t>
      </w:r>
      <w:r w:rsidR="00B0496F" w:rsidRPr="00152A93">
        <w:rPr>
          <w:rFonts w:ascii="PT Astra Serif" w:hAnsi="PT Astra Serif"/>
        </w:rPr>
        <w:t>1);</w:t>
      </w:r>
    </w:p>
    <w:p w:rsidR="00487BB2" w:rsidRPr="00152A93" w:rsidRDefault="00B6700C" w:rsidP="00D64111">
      <w:pPr>
        <w:pStyle w:val="2"/>
        <w:tabs>
          <w:tab w:val="left" w:pos="0"/>
          <w:tab w:val="left" w:pos="1276"/>
        </w:tabs>
        <w:spacing w:line="240" w:lineRule="auto"/>
        <w:ind w:right="20" w:firstLine="709"/>
        <w:rPr>
          <w:rFonts w:ascii="PT Astra Serif" w:hAnsi="PT Astra Serif"/>
          <w:sz w:val="28"/>
          <w:szCs w:val="28"/>
        </w:rPr>
      </w:pPr>
      <w:r w:rsidRPr="00152A93">
        <w:rPr>
          <w:rFonts w:ascii="PT Astra Serif" w:hAnsi="PT Astra Serif"/>
          <w:sz w:val="28"/>
          <w:szCs w:val="28"/>
        </w:rPr>
        <w:t>1.2.</w:t>
      </w:r>
      <w:r w:rsidRPr="00152A93">
        <w:rPr>
          <w:rFonts w:ascii="PT Astra Serif" w:hAnsi="PT Astra Serif"/>
          <w:sz w:val="28"/>
          <w:szCs w:val="28"/>
        </w:rPr>
        <w:tab/>
      </w:r>
      <w:r w:rsidR="00987285">
        <w:rPr>
          <w:rFonts w:ascii="PT Astra Serif" w:hAnsi="PT Astra Serif"/>
          <w:sz w:val="28"/>
          <w:szCs w:val="28"/>
        </w:rPr>
        <w:t>С</w:t>
      </w:r>
      <w:r w:rsidR="007E218D" w:rsidRPr="00152A93">
        <w:rPr>
          <w:rFonts w:ascii="PT Astra Serif" w:hAnsi="PT Astra Serif"/>
          <w:sz w:val="28"/>
          <w:szCs w:val="28"/>
        </w:rPr>
        <w:t xml:space="preserve">остав организационного комитета по проведению </w:t>
      </w:r>
      <w:r w:rsidR="00293A9D" w:rsidRPr="00152A93">
        <w:rPr>
          <w:rFonts w:ascii="PT Astra Serif" w:hAnsi="PT Astra Serif"/>
          <w:sz w:val="28"/>
          <w:szCs w:val="28"/>
        </w:rPr>
        <w:t>региональных</w:t>
      </w:r>
      <w:r w:rsidR="007E218D" w:rsidRPr="00152A93">
        <w:rPr>
          <w:rFonts w:ascii="PT Astra Serif" w:hAnsi="PT Astra Serif"/>
          <w:sz w:val="28"/>
          <w:szCs w:val="28"/>
        </w:rPr>
        <w:t xml:space="preserve"> спортивных игр</w:t>
      </w:r>
      <w:r w:rsidR="00CF6FB5" w:rsidRPr="00152A93">
        <w:rPr>
          <w:rFonts w:ascii="PT Astra Serif" w:hAnsi="PT Astra Serif"/>
          <w:sz w:val="28"/>
          <w:szCs w:val="28"/>
        </w:rPr>
        <w:t xml:space="preserve"> </w:t>
      </w:r>
      <w:r w:rsidR="00150DA8">
        <w:rPr>
          <w:rFonts w:ascii="PT Astra Serif" w:hAnsi="PT Astra Serif"/>
          <w:sz w:val="28"/>
          <w:szCs w:val="28"/>
        </w:rPr>
        <w:t>ш</w:t>
      </w:r>
      <w:r w:rsidR="00CF6FB5" w:rsidRPr="00152A93">
        <w:rPr>
          <w:rFonts w:ascii="PT Astra Serif" w:hAnsi="PT Astra Serif"/>
          <w:sz w:val="28"/>
          <w:szCs w:val="28"/>
        </w:rPr>
        <w:t xml:space="preserve">кольных спортивных клубов </w:t>
      </w:r>
      <w:r w:rsidR="00ED3401" w:rsidRPr="00152A93">
        <w:rPr>
          <w:rFonts w:ascii="PT Astra Serif" w:hAnsi="PT Astra Serif"/>
          <w:sz w:val="28"/>
          <w:szCs w:val="28"/>
        </w:rPr>
        <w:t>202</w:t>
      </w:r>
      <w:r w:rsidR="00E54F55" w:rsidRPr="00152A93">
        <w:rPr>
          <w:rFonts w:ascii="PT Astra Serif" w:hAnsi="PT Astra Serif"/>
          <w:sz w:val="28"/>
          <w:szCs w:val="28"/>
        </w:rPr>
        <w:t>5</w:t>
      </w:r>
      <w:r w:rsidR="00B0496F" w:rsidRPr="00152A93">
        <w:rPr>
          <w:rFonts w:ascii="PT Astra Serif" w:hAnsi="PT Astra Serif"/>
          <w:sz w:val="28"/>
          <w:szCs w:val="28"/>
        </w:rPr>
        <w:t>/</w:t>
      </w:r>
      <w:r w:rsidR="00A56407" w:rsidRPr="00152A93">
        <w:rPr>
          <w:rFonts w:ascii="PT Astra Serif" w:hAnsi="PT Astra Serif"/>
          <w:sz w:val="28"/>
          <w:szCs w:val="28"/>
        </w:rPr>
        <w:t>202</w:t>
      </w:r>
      <w:r w:rsidR="00E54F55" w:rsidRPr="00152A93">
        <w:rPr>
          <w:rFonts w:ascii="PT Astra Serif" w:hAnsi="PT Astra Serif"/>
          <w:sz w:val="28"/>
          <w:szCs w:val="28"/>
        </w:rPr>
        <w:t>6</w:t>
      </w:r>
      <w:r w:rsidR="00EC03DA">
        <w:rPr>
          <w:rFonts w:ascii="PT Astra Serif" w:hAnsi="PT Astra Serif"/>
          <w:sz w:val="28"/>
          <w:szCs w:val="28"/>
        </w:rPr>
        <w:t xml:space="preserve"> </w:t>
      </w:r>
      <w:r w:rsidR="007E218D" w:rsidRPr="00152A93">
        <w:rPr>
          <w:rFonts w:ascii="PT Astra Serif" w:hAnsi="PT Astra Serif"/>
          <w:sz w:val="28"/>
          <w:szCs w:val="28"/>
        </w:rPr>
        <w:t>учебного года</w:t>
      </w:r>
      <w:r w:rsidR="009D7244" w:rsidRPr="00152A93">
        <w:rPr>
          <w:rFonts w:ascii="PT Astra Serif" w:hAnsi="PT Astra Serif"/>
          <w:sz w:val="28"/>
          <w:szCs w:val="28"/>
        </w:rPr>
        <w:t xml:space="preserve"> (приложение № 2).</w:t>
      </w:r>
    </w:p>
    <w:p w:rsidR="00B0496F" w:rsidRPr="00152A93" w:rsidRDefault="00B6700C" w:rsidP="00D64111">
      <w:pPr>
        <w:pStyle w:val="2"/>
        <w:tabs>
          <w:tab w:val="left" w:pos="0"/>
          <w:tab w:val="left" w:pos="1276"/>
        </w:tabs>
        <w:spacing w:line="240" w:lineRule="auto"/>
        <w:ind w:right="20" w:firstLine="709"/>
        <w:rPr>
          <w:rFonts w:ascii="PT Astra Serif" w:hAnsi="PT Astra Serif"/>
          <w:sz w:val="28"/>
          <w:szCs w:val="28"/>
        </w:rPr>
      </w:pPr>
      <w:r w:rsidRPr="00152A93">
        <w:rPr>
          <w:rFonts w:ascii="PT Astra Serif" w:hAnsi="PT Astra Serif"/>
          <w:sz w:val="28"/>
          <w:szCs w:val="28"/>
        </w:rPr>
        <w:t>2.</w:t>
      </w:r>
      <w:r w:rsidRPr="00152A93">
        <w:rPr>
          <w:rFonts w:ascii="PT Astra Serif" w:hAnsi="PT Astra Serif"/>
          <w:sz w:val="28"/>
          <w:szCs w:val="28"/>
        </w:rPr>
        <w:tab/>
      </w:r>
      <w:r w:rsidR="00632F13" w:rsidRPr="00152A93">
        <w:rPr>
          <w:rFonts w:ascii="PT Astra Serif" w:hAnsi="PT Astra Serif"/>
          <w:sz w:val="28"/>
          <w:szCs w:val="28"/>
        </w:rPr>
        <w:t>Государственному автономному учреждению дополнительного профессионального образования «Саратовский областной институт развития образования</w:t>
      </w:r>
      <w:r w:rsidR="003B71DC" w:rsidRPr="00152A93">
        <w:rPr>
          <w:rFonts w:ascii="PT Astra Serif" w:hAnsi="PT Astra Serif"/>
          <w:sz w:val="28"/>
          <w:szCs w:val="28"/>
        </w:rPr>
        <w:t>»</w:t>
      </w:r>
      <w:r w:rsidR="00E661B1" w:rsidRPr="00152A93">
        <w:rPr>
          <w:rFonts w:ascii="PT Astra Serif" w:hAnsi="PT Astra Serif"/>
          <w:sz w:val="28"/>
          <w:szCs w:val="28"/>
        </w:rPr>
        <w:t>:</w:t>
      </w:r>
    </w:p>
    <w:p w:rsidR="00C85F2F" w:rsidRPr="00152A93" w:rsidRDefault="00B6700C" w:rsidP="00D64111">
      <w:pPr>
        <w:pStyle w:val="2"/>
        <w:tabs>
          <w:tab w:val="left" w:pos="0"/>
          <w:tab w:val="left" w:pos="1276"/>
        </w:tabs>
        <w:spacing w:line="240" w:lineRule="auto"/>
        <w:ind w:right="20" w:firstLine="709"/>
        <w:rPr>
          <w:rFonts w:ascii="PT Astra Serif" w:hAnsi="PT Astra Serif"/>
          <w:sz w:val="28"/>
          <w:szCs w:val="28"/>
        </w:rPr>
      </w:pPr>
      <w:r w:rsidRPr="00152A93">
        <w:rPr>
          <w:rFonts w:ascii="PT Astra Serif" w:hAnsi="PT Astra Serif"/>
          <w:sz w:val="28"/>
          <w:szCs w:val="28"/>
        </w:rPr>
        <w:t>2.1.</w:t>
      </w:r>
      <w:r w:rsidRPr="00152A93">
        <w:rPr>
          <w:rFonts w:ascii="PT Astra Serif" w:hAnsi="PT Astra Serif"/>
          <w:sz w:val="28"/>
          <w:szCs w:val="28"/>
        </w:rPr>
        <w:tab/>
      </w:r>
      <w:r w:rsidR="00B0496F" w:rsidRPr="00152A93">
        <w:rPr>
          <w:rFonts w:ascii="PT Astra Serif" w:hAnsi="PT Astra Serif"/>
          <w:sz w:val="28"/>
          <w:szCs w:val="28"/>
        </w:rPr>
        <w:t xml:space="preserve">провести </w:t>
      </w:r>
      <w:r w:rsidR="00AE3117">
        <w:rPr>
          <w:rFonts w:ascii="PT Astra Serif" w:hAnsi="PT Astra Serif"/>
          <w:sz w:val="28"/>
          <w:szCs w:val="28"/>
        </w:rPr>
        <w:t>5</w:t>
      </w:r>
      <w:r w:rsidR="00EC03DA">
        <w:rPr>
          <w:rFonts w:ascii="PT Astra Serif" w:hAnsi="PT Astra Serif"/>
          <w:sz w:val="28"/>
          <w:szCs w:val="28"/>
        </w:rPr>
        <w:t xml:space="preserve"> </w:t>
      </w:r>
      <w:r w:rsidR="00D260D8">
        <w:rPr>
          <w:rFonts w:ascii="PT Astra Serif" w:hAnsi="PT Astra Serif"/>
          <w:sz w:val="28"/>
          <w:szCs w:val="28"/>
        </w:rPr>
        <w:t xml:space="preserve">марта </w:t>
      </w:r>
      <w:r w:rsidR="008D02CA">
        <w:rPr>
          <w:rFonts w:ascii="PT Astra Serif" w:hAnsi="PT Astra Serif"/>
          <w:sz w:val="28"/>
          <w:szCs w:val="28"/>
        </w:rPr>
        <w:t xml:space="preserve">и </w:t>
      </w:r>
      <w:r w:rsidR="00AE3117">
        <w:rPr>
          <w:rFonts w:ascii="PT Astra Serif" w:hAnsi="PT Astra Serif"/>
          <w:sz w:val="28"/>
          <w:szCs w:val="28"/>
        </w:rPr>
        <w:t>6</w:t>
      </w:r>
      <w:r w:rsidR="00EC03DA">
        <w:rPr>
          <w:rFonts w:ascii="PT Astra Serif" w:hAnsi="PT Astra Serif"/>
          <w:sz w:val="28"/>
          <w:szCs w:val="28"/>
        </w:rPr>
        <w:t xml:space="preserve"> </w:t>
      </w:r>
      <w:r w:rsidR="000776C8" w:rsidRPr="00152A93">
        <w:rPr>
          <w:rFonts w:ascii="PT Astra Serif" w:hAnsi="PT Astra Serif"/>
          <w:sz w:val="28"/>
          <w:szCs w:val="28"/>
        </w:rPr>
        <w:t>ма</w:t>
      </w:r>
      <w:r w:rsidR="00E661B1" w:rsidRPr="00152A93">
        <w:rPr>
          <w:rFonts w:ascii="PT Astra Serif" w:hAnsi="PT Astra Serif"/>
          <w:sz w:val="28"/>
          <w:szCs w:val="28"/>
        </w:rPr>
        <w:t>р</w:t>
      </w:r>
      <w:r w:rsidR="000776C8" w:rsidRPr="00152A93">
        <w:rPr>
          <w:rFonts w:ascii="PT Astra Serif" w:hAnsi="PT Astra Serif"/>
          <w:sz w:val="28"/>
          <w:szCs w:val="28"/>
        </w:rPr>
        <w:t>т</w:t>
      </w:r>
      <w:r w:rsidR="00E661B1" w:rsidRPr="00152A93">
        <w:rPr>
          <w:rFonts w:ascii="PT Astra Serif" w:hAnsi="PT Astra Serif"/>
          <w:sz w:val="28"/>
          <w:szCs w:val="28"/>
        </w:rPr>
        <w:t>а</w:t>
      </w:r>
      <w:r w:rsidR="00B0496F" w:rsidRPr="00152A93">
        <w:rPr>
          <w:rFonts w:ascii="PT Astra Serif" w:hAnsi="PT Astra Serif"/>
          <w:sz w:val="28"/>
          <w:szCs w:val="28"/>
        </w:rPr>
        <w:t xml:space="preserve"> 202</w:t>
      </w:r>
      <w:r w:rsidR="008D02CA">
        <w:rPr>
          <w:rFonts w:ascii="PT Astra Serif" w:hAnsi="PT Astra Serif"/>
          <w:sz w:val="28"/>
          <w:szCs w:val="28"/>
        </w:rPr>
        <w:t>6</w:t>
      </w:r>
      <w:r w:rsidR="00B0496F" w:rsidRPr="00152A93">
        <w:rPr>
          <w:rFonts w:ascii="PT Astra Serif" w:hAnsi="PT Astra Serif"/>
          <w:sz w:val="28"/>
          <w:szCs w:val="28"/>
        </w:rPr>
        <w:t xml:space="preserve"> года </w:t>
      </w:r>
      <w:r w:rsidR="001845A7" w:rsidRPr="00152A93">
        <w:rPr>
          <w:rFonts w:ascii="PT Astra Serif" w:hAnsi="PT Astra Serif"/>
          <w:sz w:val="28"/>
          <w:szCs w:val="28"/>
        </w:rPr>
        <w:t>региональны</w:t>
      </w:r>
      <w:r w:rsidR="00293A9D" w:rsidRPr="00152A93">
        <w:rPr>
          <w:rFonts w:ascii="PT Astra Serif" w:hAnsi="PT Astra Serif"/>
          <w:sz w:val="28"/>
          <w:szCs w:val="28"/>
        </w:rPr>
        <w:t>е</w:t>
      </w:r>
      <w:r w:rsidR="00B0496F" w:rsidRPr="00152A93">
        <w:rPr>
          <w:rFonts w:ascii="PT Astra Serif" w:hAnsi="PT Astra Serif"/>
          <w:sz w:val="28"/>
          <w:szCs w:val="28"/>
        </w:rPr>
        <w:t xml:space="preserve"> спортивны</w:t>
      </w:r>
      <w:r w:rsidR="00293A9D" w:rsidRPr="00152A93">
        <w:rPr>
          <w:rFonts w:ascii="PT Astra Serif" w:hAnsi="PT Astra Serif"/>
          <w:sz w:val="28"/>
          <w:szCs w:val="28"/>
        </w:rPr>
        <w:t>е</w:t>
      </w:r>
      <w:r w:rsidR="00B0496F" w:rsidRPr="00152A93">
        <w:rPr>
          <w:rFonts w:ascii="PT Astra Serif" w:hAnsi="PT Astra Serif"/>
          <w:sz w:val="28"/>
          <w:szCs w:val="28"/>
        </w:rPr>
        <w:t xml:space="preserve"> игр</w:t>
      </w:r>
      <w:r w:rsidR="00293A9D" w:rsidRPr="00152A93">
        <w:rPr>
          <w:rFonts w:ascii="PT Astra Serif" w:hAnsi="PT Astra Serif"/>
          <w:sz w:val="28"/>
          <w:szCs w:val="28"/>
        </w:rPr>
        <w:t>ы</w:t>
      </w:r>
      <w:r w:rsidR="00EC03DA">
        <w:rPr>
          <w:rFonts w:ascii="PT Astra Serif" w:hAnsi="PT Astra Serif"/>
          <w:sz w:val="28"/>
          <w:szCs w:val="28"/>
        </w:rPr>
        <w:t xml:space="preserve"> </w:t>
      </w:r>
      <w:r w:rsidR="00150DA8">
        <w:rPr>
          <w:rFonts w:ascii="PT Astra Serif" w:hAnsi="PT Astra Serif"/>
          <w:sz w:val="28"/>
          <w:szCs w:val="28"/>
        </w:rPr>
        <w:t>ш</w:t>
      </w:r>
      <w:r w:rsidR="00B0496F" w:rsidRPr="00152A93">
        <w:rPr>
          <w:rFonts w:ascii="PT Astra Serif" w:hAnsi="PT Astra Serif"/>
          <w:sz w:val="28"/>
          <w:szCs w:val="28"/>
        </w:rPr>
        <w:t>кольных спортивных клубов 202</w:t>
      </w:r>
      <w:r w:rsidR="008D02CA">
        <w:rPr>
          <w:rFonts w:ascii="PT Astra Serif" w:hAnsi="PT Astra Serif"/>
          <w:sz w:val="28"/>
          <w:szCs w:val="28"/>
        </w:rPr>
        <w:t>5</w:t>
      </w:r>
      <w:r w:rsidR="00B0496F" w:rsidRPr="00152A93">
        <w:rPr>
          <w:rFonts w:ascii="PT Astra Serif" w:hAnsi="PT Astra Serif"/>
          <w:sz w:val="28"/>
          <w:szCs w:val="28"/>
        </w:rPr>
        <w:t>/202</w:t>
      </w:r>
      <w:r w:rsidR="008D02CA">
        <w:rPr>
          <w:rFonts w:ascii="PT Astra Serif" w:hAnsi="PT Astra Serif"/>
          <w:sz w:val="28"/>
          <w:szCs w:val="28"/>
        </w:rPr>
        <w:t>6</w:t>
      </w:r>
      <w:r w:rsidR="00B0496F" w:rsidRPr="00152A93">
        <w:rPr>
          <w:rFonts w:ascii="PT Astra Serif" w:hAnsi="PT Astra Serif"/>
          <w:sz w:val="28"/>
          <w:szCs w:val="28"/>
        </w:rPr>
        <w:t xml:space="preserve"> учебного года;</w:t>
      </w:r>
    </w:p>
    <w:p w:rsidR="00D64111" w:rsidRPr="00152A93" w:rsidRDefault="00B6700C" w:rsidP="00152A93">
      <w:pPr>
        <w:pStyle w:val="2"/>
        <w:tabs>
          <w:tab w:val="left" w:pos="0"/>
          <w:tab w:val="left" w:pos="1276"/>
        </w:tabs>
        <w:spacing w:line="240" w:lineRule="auto"/>
        <w:ind w:right="20" w:firstLine="709"/>
        <w:rPr>
          <w:rFonts w:ascii="PT Astra Serif" w:hAnsi="PT Astra Serif"/>
          <w:sz w:val="28"/>
          <w:szCs w:val="28"/>
        </w:rPr>
      </w:pPr>
      <w:r w:rsidRPr="00152A93">
        <w:rPr>
          <w:rFonts w:ascii="PT Astra Serif" w:hAnsi="PT Astra Serif"/>
          <w:sz w:val="28"/>
          <w:szCs w:val="28"/>
        </w:rPr>
        <w:t>2.2.</w:t>
      </w:r>
      <w:r w:rsidRPr="00152A93">
        <w:rPr>
          <w:rFonts w:ascii="PT Astra Serif" w:hAnsi="PT Astra Serif"/>
          <w:sz w:val="28"/>
          <w:szCs w:val="28"/>
        </w:rPr>
        <w:tab/>
      </w:r>
      <w:r w:rsidR="00B0496F" w:rsidRPr="00152A93">
        <w:rPr>
          <w:rFonts w:ascii="PT Astra Serif" w:hAnsi="PT Astra Serif"/>
          <w:sz w:val="28"/>
          <w:szCs w:val="28"/>
        </w:rPr>
        <w:t xml:space="preserve">разместить итоги проведения </w:t>
      </w:r>
      <w:r w:rsidR="001845A7" w:rsidRPr="00152A93">
        <w:rPr>
          <w:rFonts w:ascii="PT Astra Serif" w:hAnsi="PT Astra Serif"/>
          <w:sz w:val="28"/>
          <w:szCs w:val="28"/>
        </w:rPr>
        <w:t>региональн</w:t>
      </w:r>
      <w:r w:rsidR="00293A9D" w:rsidRPr="00152A93">
        <w:rPr>
          <w:rFonts w:ascii="PT Astra Serif" w:hAnsi="PT Astra Serif"/>
          <w:sz w:val="28"/>
          <w:szCs w:val="28"/>
        </w:rPr>
        <w:t>ых</w:t>
      </w:r>
      <w:r w:rsidR="00EC03DA">
        <w:rPr>
          <w:rFonts w:ascii="PT Astra Serif" w:hAnsi="PT Astra Serif"/>
          <w:sz w:val="28"/>
          <w:szCs w:val="28"/>
        </w:rPr>
        <w:t xml:space="preserve"> спортивных игр </w:t>
      </w:r>
      <w:r w:rsidR="00150DA8">
        <w:rPr>
          <w:rFonts w:ascii="PT Astra Serif" w:hAnsi="PT Astra Serif"/>
          <w:sz w:val="28"/>
          <w:szCs w:val="28"/>
        </w:rPr>
        <w:t>ш</w:t>
      </w:r>
      <w:r w:rsidR="00B0496F" w:rsidRPr="00152A93">
        <w:rPr>
          <w:rFonts w:ascii="PT Astra Serif" w:hAnsi="PT Astra Serif"/>
          <w:sz w:val="28"/>
          <w:szCs w:val="28"/>
        </w:rPr>
        <w:t>кольных спортивных клубов 202</w:t>
      </w:r>
      <w:r w:rsidR="008D02CA">
        <w:rPr>
          <w:rFonts w:ascii="PT Astra Serif" w:hAnsi="PT Astra Serif"/>
          <w:sz w:val="28"/>
          <w:szCs w:val="28"/>
        </w:rPr>
        <w:t>5</w:t>
      </w:r>
      <w:r w:rsidR="00B0496F" w:rsidRPr="00152A93">
        <w:rPr>
          <w:rFonts w:ascii="PT Astra Serif" w:hAnsi="PT Astra Serif"/>
          <w:sz w:val="28"/>
          <w:szCs w:val="28"/>
        </w:rPr>
        <w:t>/202</w:t>
      </w:r>
      <w:r w:rsidR="008D02CA">
        <w:rPr>
          <w:rFonts w:ascii="PT Astra Serif" w:hAnsi="PT Astra Serif"/>
          <w:sz w:val="28"/>
          <w:szCs w:val="28"/>
        </w:rPr>
        <w:t>6</w:t>
      </w:r>
      <w:r w:rsidR="00B0496F" w:rsidRPr="00152A93">
        <w:rPr>
          <w:rFonts w:ascii="PT Astra Serif" w:hAnsi="PT Astra Serif"/>
          <w:sz w:val="28"/>
          <w:szCs w:val="28"/>
        </w:rPr>
        <w:t xml:space="preserve"> учебного года</w:t>
      </w:r>
      <w:r w:rsidR="00EC03DA">
        <w:rPr>
          <w:rFonts w:ascii="PT Astra Serif" w:hAnsi="PT Astra Serif"/>
          <w:sz w:val="28"/>
          <w:szCs w:val="28"/>
        </w:rPr>
        <w:t xml:space="preserve"> </w:t>
      </w:r>
      <w:r w:rsidR="00B0496F" w:rsidRPr="00152A93">
        <w:rPr>
          <w:rFonts w:ascii="PT Astra Serif" w:hAnsi="PT Astra Serif"/>
          <w:sz w:val="28"/>
          <w:szCs w:val="28"/>
        </w:rPr>
        <w:t>в</w:t>
      </w:r>
      <w:r w:rsidR="00EC03DA">
        <w:rPr>
          <w:rFonts w:ascii="PT Astra Serif" w:hAnsi="PT Astra Serif"/>
          <w:sz w:val="28"/>
          <w:szCs w:val="28"/>
        </w:rPr>
        <w:t xml:space="preserve"> </w:t>
      </w:r>
      <w:r w:rsidR="00B0496F" w:rsidRPr="00152A93">
        <w:rPr>
          <w:rFonts w:ascii="PT Astra Serif" w:hAnsi="PT Astra Serif"/>
          <w:sz w:val="28"/>
          <w:szCs w:val="28"/>
        </w:rPr>
        <w:t xml:space="preserve">информационно-телекоммуникационной сети </w:t>
      </w:r>
      <w:r w:rsidR="00090CD8" w:rsidRPr="00152A93">
        <w:rPr>
          <w:rFonts w:ascii="PT Astra Serif" w:hAnsi="PT Astra Serif"/>
          <w:sz w:val="28"/>
          <w:szCs w:val="28"/>
        </w:rPr>
        <w:t>«</w:t>
      </w:r>
      <w:r w:rsidR="00B0496F" w:rsidRPr="00152A93">
        <w:rPr>
          <w:rFonts w:ascii="PT Astra Serif" w:hAnsi="PT Astra Serif"/>
          <w:sz w:val="28"/>
          <w:szCs w:val="28"/>
        </w:rPr>
        <w:t>Интернет</w:t>
      </w:r>
      <w:r w:rsidR="00090CD8" w:rsidRPr="00152A93">
        <w:rPr>
          <w:rFonts w:ascii="PT Astra Serif" w:hAnsi="PT Astra Serif"/>
          <w:sz w:val="28"/>
          <w:szCs w:val="28"/>
        </w:rPr>
        <w:t>»</w:t>
      </w:r>
      <w:r w:rsidR="00B0496F" w:rsidRPr="00152A93">
        <w:rPr>
          <w:rFonts w:ascii="PT Astra Serif" w:hAnsi="PT Astra Serif"/>
          <w:sz w:val="28"/>
          <w:szCs w:val="28"/>
        </w:rPr>
        <w:t xml:space="preserve"> на официальном сайте </w:t>
      </w:r>
      <w:r w:rsidR="00B25998" w:rsidRPr="00152A93">
        <w:rPr>
          <w:rFonts w:ascii="PT Astra Serif" w:hAnsi="PT Astra Serif"/>
          <w:sz w:val="28"/>
          <w:szCs w:val="28"/>
        </w:rPr>
        <w:lastRenderedPageBreak/>
        <w:t xml:space="preserve">государственного автономного учреждения дополнительного профессионального образования «Саратовский областной институт развития </w:t>
      </w:r>
    </w:p>
    <w:p w:rsidR="00152A93" w:rsidRPr="00152A93" w:rsidRDefault="00B25998" w:rsidP="00D64111">
      <w:pPr>
        <w:pStyle w:val="2"/>
        <w:tabs>
          <w:tab w:val="left" w:pos="0"/>
          <w:tab w:val="left" w:pos="1276"/>
        </w:tabs>
        <w:spacing w:line="240" w:lineRule="auto"/>
        <w:ind w:right="20"/>
        <w:rPr>
          <w:rFonts w:ascii="PT Astra Serif" w:hAnsi="PT Astra Serif"/>
          <w:sz w:val="28"/>
          <w:szCs w:val="28"/>
        </w:rPr>
      </w:pPr>
      <w:r w:rsidRPr="00152A93">
        <w:rPr>
          <w:rFonts w:ascii="PT Astra Serif" w:hAnsi="PT Astra Serif"/>
          <w:sz w:val="28"/>
          <w:szCs w:val="28"/>
        </w:rPr>
        <w:t>образования»</w:t>
      </w:r>
      <w:r w:rsidR="007703FC" w:rsidRPr="00152A93">
        <w:rPr>
          <w:rFonts w:ascii="PT Astra Serif" w:hAnsi="PT Astra Serif"/>
          <w:sz w:val="28"/>
          <w:szCs w:val="28"/>
        </w:rPr>
        <w:t>до 2</w:t>
      </w:r>
      <w:r w:rsidR="00E12234" w:rsidRPr="00152A93">
        <w:rPr>
          <w:rFonts w:ascii="PT Astra Serif" w:hAnsi="PT Astra Serif"/>
          <w:sz w:val="28"/>
          <w:szCs w:val="28"/>
        </w:rPr>
        <w:t>8</w:t>
      </w:r>
      <w:r w:rsidR="00FE4E7F" w:rsidRPr="00152A93">
        <w:rPr>
          <w:rFonts w:ascii="PT Astra Serif" w:hAnsi="PT Astra Serif"/>
          <w:sz w:val="28"/>
          <w:szCs w:val="28"/>
        </w:rPr>
        <w:t xml:space="preserve"> марта</w:t>
      </w:r>
      <w:r w:rsidR="007703FC" w:rsidRPr="00152A93">
        <w:rPr>
          <w:rFonts w:ascii="PT Astra Serif" w:hAnsi="PT Astra Serif"/>
          <w:sz w:val="28"/>
          <w:szCs w:val="28"/>
        </w:rPr>
        <w:t xml:space="preserve"> 202</w:t>
      </w:r>
      <w:r w:rsidR="00E54F55" w:rsidRPr="00152A93">
        <w:rPr>
          <w:rFonts w:ascii="PT Astra Serif" w:hAnsi="PT Astra Serif"/>
          <w:sz w:val="28"/>
          <w:szCs w:val="28"/>
        </w:rPr>
        <w:t>6</w:t>
      </w:r>
      <w:r w:rsidR="007703FC" w:rsidRPr="00152A93">
        <w:rPr>
          <w:rFonts w:ascii="PT Astra Serif" w:hAnsi="PT Astra Serif"/>
          <w:sz w:val="28"/>
          <w:szCs w:val="28"/>
        </w:rPr>
        <w:t xml:space="preserve"> года.</w:t>
      </w:r>
    </w:p>
    <w:p w:rsidR="00E12234" w:rsidRPr="00152A93" w:rsidRDefault="00372339" w:rsidP="005E6B57">
      <w:pPr>
        <w:pStyle w:val="2"/>
        <w:tabs>
          <w:tab w:val="left" w:pos="0"/>
          <w:tab w:val="left" w:pos="1134"/>
          <w:tab w:val="left" w:pos="1276"/>
        </w:tabs>
        <w:spacing w:line="240" w:lineRule="auto"/>
        <w:ind w:right="20" w:firstLine="709"/>
        <w:rPr>
          <w:rFonts w:ascii="PT Astra Serif" w:hAnsi="PT Astra Serif"/>
          <w:sz w:val="28"/>
          <w:szCs w:val="28"/>
        </w:rPr>
      </w:pPr>
      <w:r w:rsidRPr="00152A93">
        <w:rPr>
          <w:rFonts w:ascii="PT Astra Serif" w:hAnsi="PT Astra Serif"/>
          <w:sz w:val="28"/>
          <w:szCs w:val="28"/>
        </w:rPr>
        <w:t>3.</w:t>
      </w:r>
      <w:r w:rsidRPr="00152A93">
        <w:rPr>
          <w:rFonts w:ascii="PT Astra Serif" w:hAnsi="PT Astra Serif"/>
          <w:sz w:val="28"/>
          <w:szCs w:val="28"/>
        </w:rPr>
        <w:tab/>
      </w:r>
      <w:r w:rsidR="00E12234" w:rsidRPr="00152A93">
        <w:rPr>
          <w:rFonts w:ascii="PT Astra Serif" w:hAnsi="PT Astra Serif"/>
          <w:sz w:val="28"/>
          <w:szCs w:val="28"/>
        </w:rPr>
        <w:t>Государственному автономному общеобразовательному учреждению Саратовской области «Инженерный лицей» обеспечить</w:t>
      </w:r>
      <w:r w:rsidR="00150DA8">
        <w:rPr>
          <w:rFonts w:ascii="PT Astra Serif" w:hAnsi="PT Astra Serif"/>
          <w:sz w:val="28"/>
          <w:szCs w:val="28"/>
        </w:rPr>
        <w:t xml:space="preserve"> </w:t>
      </w:r>
      <w:r w:rsidR="00E12234" w:rsidRPr="00152A93">
        <w:rPr>
          <w:rFonts w:ascii="PT Astra Serif" w:hAnsi="PT Astra Serif"/>
          <w:sz w:val="28"/>
          <w:szCs w:val="28"/>
        </w:rPr>
        <w:t xml:space="preserve">проживание и питание участников </w:t>
      </w:r>
      <w:r w:rsidR="00293A9D" w:rsidRPr="00152A93">
        <w:rPr>
          <w:rFonts w:ascii="PT Astra Serif" w:hAnsi="PT Astra Serif"/>
          <w:sz w:val="28"/>
          <w:szCs w:val="28"/>
        </w:rPr>
        <w:t>региональных</w:t>
      </w:r>
      <w:r w:rsidR="00EC03DA">
        <w:rPr>
          <w:rFonts w:ascii="PT Astra Serif" w:hAnsi="PT Astra Serif"/>
          <w:sz w:val="28"/>
          <w:szCs w:val="28"/>
        </w:rPr>
        <w:t xml:space="preserve"> спортивных игр ш</w:t>
      </w:r>
      <w:r w:rsidR="00E12234" w:rsidRPr="00152A93">
        <w:rPr>
          <w:rFonts w:ascii="PT Astra Serif" w:hAnsi="PT Astra Serif"/>
          <w:sz w:val="28"/>
          <w:szCs w:val="28"/>
        </w:rPr>
        <w:t>кольных спортивных клубов 202</w:t>
      </w:r>
      <w:r w:rsidR="00E54F55" w:rsidRPr="00152A93">
        <w:rPr>
          <w:rFonts w:ascii="PT Astra Serif" w:hAnsi="PT Astra Serif"/>
          <w:sz w:val="28"/>
          <w:szCs w:val="28"/>
        </w:rPr>
        <w:t>5</w:t>
      </w:r>
      <w:r w:rsidR="00E12234" w:rsidRPr="00152A93">
        <w:rPr>
          <w:rFonts w:ascii="PT Astra Serif" w:hAnsi="PT Astra Serif"/>
          <w:sz w:val="28"/>
          <w:szCs w:val="28"/>
        </w:rPr>
        <w:t>/202</w:t>
      </w:r>
      <w:r w:rsidR="00E54F55" w:rsidRPr="00152A93">
        <w:rPr>
          <w:rFonts w:ascii="PT Astra Serif" w:hAnsi="PT Astra Serif"/>
          <w:sz w:val="28"/>
          <w:szCs w:val="28"/>
        </w:rPr>
        <w:t>6</w:t>
      </w:r>
      <w:r w:rsidR="00E12234" w:rsidRPr="00152A93">
        <w:rPr>
          <w:rFonts w:ascii="PT Astra Serif" w:hAnsi="PT Astra Serif"/>
          <w:sz w:val="28"/>
          <w:szCs w:val="28"/>
        </w:rPr>
        <w:t xml:space="preserve"> учебного года.</w:t>
      </w:r>
    </w:p>
    <w:p w:rsidR="00DD3577" w:rsidRPr="00152A93" w:rsidRDefault="00DD2FEA" w:rsidP="008A6A8F">
      <w:pPr>
        <w:pStyle w:val="2"/>
        <w:tabs>
          <w:tab w:val="left" w:pos="0"/>
          <w:tab w:val="left" w:pos="1134"/>
          <w:tab w:val="left" w:pos="1276"/>
        </w:tabs>
        <w:spacing w:line="240" w:lineRule="auto"/>
        <w:ind w:right="20" w:firstLine="709"/>
        <w:rPr>
          <w:rFonts w:ascii="PT Astra Serif" w:hAnsi="PT Astra Serif"/>
          <w:sz w:val="28"/>
          <w:szCs w:val="28"/>
        </w:rPr>
      </w:pPr>
      <w:r w:rsidRPr="00152A93">
        <w:rPr>
          <w:rFonts w:ascii="PT Astra Serif" w:hAnsi="PT Astra Serif"/>
          <w:sz w:val="28"/>
          <w:szCs w:val="28"/>
        </w:rPr>
        <w:t xml:space="preserve">4. </w:t>
      </w:r>
      <w:r w:rsidR="00DD3577" w:rsidRPr="00152A93">
        <w:rPr>
          <w:rFonts w:ascii="PT Astra Serif" w:hAnsi="PT Astra Serif"/>
          <w:sz w:val="28"/>
          <w:szCs w:val="28"/>
        </w:rPr>
        <w:t>Рекомендовать руководителям органов местного самоуправления, осуществляющих управление в сфере образования, физической культуры и</w:t>
      </w:r>
      <w:r w:rsidR="00C6193E">
        <w:rPr>
          <w:rFonts w:ascii="PT Astra Serif" w:hAnsi="PT Astra Serif"/>
          <w:sz w:val="28"/>
          <w:szCs w:val="28"/>
        </w:rPr>
        <w:t> </w:t>
      </w:r>
      <w:r w:rsidR="00DD3577" w:rsidRPr="00152A93">
        <w:rPr>
          <w:rFonts w:ascii="PT Astra Serif" w:hAnsi="PT Astra Serif"/>
          <w:sz w:val="28"/>
          <w:szCs w:val="28"/>
        </w:rPr>
        <w:t>спорта, обеспечить участие обучающихся общеобразовательных организаций области в региональн</w:t>
      </w:r>
      <w:r w:rsidR="00293A9D" w:rsidRPr="00152A93">
        <w:rPr>
          <w:rFonts w:ascii="PT Astra Serif" w:hAnsi="PT Astra Serif"/>
          <w:sz w:val="28"/>
          <w:szCs w:val="28"/>
        </w:rPr>
        <w:t>ых</w:t>
      </w:r>
      <w:r w:rsidR="00DD3577" w:rsidRPr="00152A93">
        <w:rPr>
          <w:rFonts w:ascii="PT Astra Serif" w:hAnsi="PT Astra Serif"/>
          <w:sz w:val="28"/>
          <w:szCs w:val="28"/>
        </w:rPr>
        <w:t xml:space="preserve"> спортивных игр</w:t>
      </w:r>
      <w:r w:rsidR="00293A9D" w:rsidRPr="00152A93">
        <w:rPr>
          <w:rFonts w:ascii="PT Astra Serif" w:hAnsi="PT Astra Serif"/>
          <w:sz w:val="28"/>
          <w:szCs w:val="28"/>
        </w:rPr>
        <w:t>ах</w:t>
      </w:r>
      <w:r w:rsidR="00DD3577" w:rsidRPr="00152A93">
        <w:rPr>
          <w:rFonts w:ascii="PT Astra Serif" w:hAnsi="PT Astra Serif"/>
          <w:sz w:val="28"/>
          <w:szCs w:val="28"/>
        </w:rPr>
        <w:t xml:space="preserve"> школьных спортивных клубов 202</w:t>
      </w:r>
      <w:r w:rsidR="00E54F55" w:rsidRPr="00152A93">
        <w:rPr>
          <w:rFonts w:ascii="PT Astra Serif" w:hAnsi="PT Astra Serif"/>
          <w:sz w:val="28"/>
          <w:szCs w:val="28"/>
        </w:rPr>
        <w:t>5</w:t>
      </w:r>
      <w:r w:rsidR="00DD3577" w:rsidRPr="00152A93">
        <w:rPr>
          <w:rFonts w:ascii="PT Astra Serif" w:hAnsi="PT Astra Serif"/>
          <w:sz w:val="28"/>
          <w:szCs w:val="28"/>
        </w:rPr>
        <w:t>/202</w:t>
      </w:r>
      <w:r w:rsidR="00E54F55" w:rsidRPr="00152A93">
        <w:rPr>
          <w:rFonts w:ascii="PT Astra Serif" w:hAnsi="PT Astra Serif"/>
          <w:sz w:val="28"/>
          <w:szCs w:val="28"/>
        </w:rPr>
        <w:t>6</w:t>
      </w:r>
      <w:r w:rsidR="00DD3577" w:rsidRPr="00152A93">
        <w:rPr>
          <w:rFonts w:ascii="PT Astra Serif" w:hAnsi="PT Astra Serif"/>
          <w:sz w:val="28"/>
          <w:szCs w:val="28"/>
        </w:rPr>
        <w:t xml:space="preserve"> учебного года.</w:t>
      </w:r>
    </w:p>
    <w:p w:rsidR="00DD3577" w:rsidRPr="00152A93" w:rsidRDefault="008A6A8F"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5</w:t>
      </w:r>
      <w:r w:rsidR="00DD3577" w:rsidRPr="00152A93">
        <w:rPr>
          <w:rFonts w:ascii="PT Astra Serif" w:hAnsi="PT Astra Serif"/>
          <w:sz w:val="28"/>
          <w:szCs w:val="28"/>
        </w:rPr>
        <w:t>. Отделу аналитической и организационной работы управления развития профессионального образования и организационной работы министерства образования Саратовской области в течение одного рабочего дня после подписания:</w:t>
      </w:r>
    </w:p>
    <w:p w:rsidR="00DD3577" w:rsidRPr="00152A93" w:rsidRDefault="008A6A8F"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5</w:t>
      </w:r>
      <w:r w:rsidR="00DD3577" w:rsidRPr="00152A93">
        <w:rPr>
          <w:rFonts w:ascii="PT Astra Serif" w:hAnsi="PT Astra Serif"/>
          <w:sz w:val="28"/>
          <w:szCs w:val="28"/>
        </w:rPr>
        <w:t>.1.</w:t>
      </w:r>
      <w:r w:rsidR="00DD3577" w:rsidRPr="00152A93">
        <w:rPr>
          <w:rFonts w:ascii="PT Astra Serif" w:hAnsi="PT Astra Serif"/>
          <w:sz w:val="28"/>
          <w:szCs w:val="28"/>
        </w:rPr>
        <w:tab/>
        <w:t>направить копию настоящего приказа в министерство информации и массовых коммуникаций Саратовской области для его государственной регистрации и официального опубликования;</w:t>
      </w:r>
    </w:p>
    <w:p w:rsidR="00DD3577" w:rsidRPr="00152A93" w:rsidRDefault="008A6A8F"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5</w:t>
      </w:r>
      <w:r w:rsidR="00DD3577" w:rsidRPr="00152A93">
        <w:rPr>
          <w:rFonts w:ascii="PT Astra Serif" w:hAnsi="PT Astra Serif"/>
          <w:sz w:val="28"/>
          <w:szCs w:val="28"/>
        </w:rPr>
        <w:t>.2.</w:t>
      </w:r>
      <w:r w:rsidR="00DD3577" w:rsidRPr="00152A93">
        <w:rPr>
          <w:rFonts w:ascii="PT Astra Serif" w:hAnsi="PT Astra Serif"/>
          <w:sz w:val="28"/>
          <w:szCs w:val="28"/>
        </w:rPr>
        <w:tab/>
        <w:t>разместить данный приказ на официальном сайте министерства образования Саратовской области в информационно-телекоммуникационной сети «Интернет».</w:t>
      </w:r>
    </w:p>
    <w:p w:rsidR="00DD3577" w:rsidRPr="00152A93" w:rsidRDefault="008A6A8F"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6</w:t>
      </w:r>
      <w:r w:rsidR="00DD3577" w:rsidRPr="00152A93">
        <w:rPr>
          <w:rFonts w:ascii="PT Astra Serif" w:hAnsi="PT Astra Serif"/>
          <w:sz w:val="28"/>
          <w:szCs w:val="28"/>
        </w:rPr>
        <w:t>. Отделу правовой работы управления правовой и кадровой работы министерства образования Саратовской области направить копию настоящего приказа:</w:t>
      </w:r>
    </w:p>
    <w:p w:rsidR="00DD3577" w:rsidRPr="00152A93" w:rsidRDefault="00733CBA"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6</w:t>
      </w:r>
      <w:r w:rsidR="00DD3577" w:rsidRPr="00152A93">
        <w:rPr>
          <w:rFonts w:ascii="PT Astra Serif" w:hAnsi="PT Astra Serif"/>
          <w:sz w:val="28"/>
          <w:szCs w:val="28"/>
        </w:rPr>
        <w:t>.1. в прокуратуру Саратовской области в течение трех рабочих дней со дня его подписания;</w:t>
      </w:r>
    </w:p>
    <w:p w:rsidR="00DD3577" w:rsidRPr="00152A93" w:rsidRDefault="008A6A8F"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6</w:t>
      </w:r>
      <w:r w:rsidR="00DD3577" w:rsidRPr="00152A93">
        <w:rPr>
          <w:rFonts w:ascii="PT Astra Serif" w:hAnsi="PT Astra Serif"/>
          <w:sz w:val="28"/>
          <w:szCs w:val="28"/>
        </w:rPr>
        <w:t>.2. в Управление Министерства юстиции Российской Федерации по</w:t>
      </w:r>
      <w:r w:rsidR="00C6193E">
        <w:rPr>
          <w:rFonts w:ascii="PT Astra Serif" w:hAnsi="PT Astra Serif"/>
          <w:sz w:val="28"/>
          <w:szCs w:val="28"/>
        </w:rPr>
        <w:t> </w:t>
      </w:r>
      <w:r w:rsidR="00DD3577" w:rsidRPr="00152A93">
        <w:rPr>
          <w:rFonts w:ascii="PT Astra Serif" w:hAnsi="PT Astra Serif"/>
          <w:sz w:val="28"/>
          <w:szCs w:val="28"/>
        </w:rPr>
        <w:t>Саратовской области в течение семи дней после дня первого официального опубликования.</w:t>
      </w:r>
    </w:p>
    <w:p w:rsidR="0057389E" w:rsidRPr="00152A93" w:rsidRDefault="008A6A8F" w:rsidP="005E6B57">
      <w:pPr>
        <w:pStyle w:val="2"/>
        <w:tabs>
          <w:tab w:val="left" w:pos="0"/>
          <w:tab w:val="left" w:pos="1134"/>
          <w:tab w:val="left" w:pos="1276"/>
        </w:tabs>
        <w:ind w:right="20" w:firstLine="709"/>
        <w:rPr>
          <w:rFonts w:ascii="PT Astra Serif" w:hAnsi="PT Astra Serif"/>
          <w:sz w:val="28"/>
          <w:szCs w:val="28"/>
        </w:rPr>
      </w:pPr>
      <w:r>
        <w:rPr>
          <w:rFonts w:ascii="PT Astra Serif" w:hAnsi="PT Astra Serif"/>
          <w:sz w:val="28"/>
          <w:szCs w:val="28"/>
        </w:rPr>
        <w:t>7</w:t>
      </w:r>
      <w:r w:rsidR="00DD3577" w:rsidRPr="00152A93">
        <w:rPr>
          <w:rFonts w:ascii="PT Astra Serif" w:hAnsi="PT Astra Serif"/>
          <w:sz w:val="28"/>
          <w:szCs w:val="28"/>
        </w:rPr>
        <w:t>. Контроль за исполнением настоящего приказа возложить</w:t>
      </w:r>
      <w:r w:rsidR="00835CB1">
        <w:rPr>
          <w:rFonts w:ascii="PT Astra Serif" w:hAnsi="PT Astra Serif"/>
          <w:sz w:val="28"/>
          <w:szCs w:val="28"/>
        </w:rPr>
        <w:t xml:space="preserve"> </w:t>
      </w:r>
      <w:r w:rsidR="00DD3577" w:rsidRPr="00152A93">
        <w:rPr>
          <w:rFonts w:ascii="PT Astra Serif" w:hAnsi="PT Astra Serif"/>
          <w:sz w:val="28"/>
          <w:szCs w:val="28"/>
        </w:rPr>
        <w:t>на</w:t>
      </w:r>
      <w:r w:rsidR="00C6193E">
        <w:rPr>
          <w:rFonts w:ascii="PT Astra Serif" w:hAnsi="PT Astra Serif"/>
          <w:sz w:val="28"/>
          <w:szCs w:val="28"/>
        </w:rPr>
        <w:t> </w:t>
      </w:r>
      <w:r w:rsidR="00DD3577" w:rsidRPr="00152A93">
        <w:rPr>
          <w:rFonts w:ascii="PT Astra Serif" w:hAnsi="PT Astra Serif"/>
          <w:sz w:val="28"/>
          <w:szCs w:val="28"/>
        </w:rPr>
        <w:t>заместителя министра – начальника управления общего и</w:t>
      </w:r>
      <w:r w:rsidR="00C6193E">
        <w:rPr>
          <w:rFonts w:ascii="PT Astra Serif" w:hAnsi="PT Astra Serif"/>
          <w:sz w:val="28"/>
          <w:szCs w:val="28"/>
        </w:rPr>
        <w:t> </w:t>
      </w:r>
      <w:r w:rsidR="00DD3577" w:rsidRPr="00152A93">
        <w:rPr>
          <w:rFonts w:ascii="PT Astra Serif" w:hAnsi="PT Astra Serif"/>
          <w:sz w:val="28"/>
          <w:szCs w:val="28"/>
        </w:rPr>
        <w:t>дополнительного образования.</w:t>
      </w:r>
    </w:p>
    <w:p w:rsidR="00DD3577" w:rsidRPr="00152A93" w:rsidRDefault="00DD3577" w:rsidP="00DD3577">
      <w:pPr>
        <w:pStyle w:val="2"/>
        <w:tabs>
          <w:tab w:val="left" w:pos="0"/>
        </w:tabs>
        <w:spacing w:line="240" w:lineRule="auto"/>
        <w:ind w:right="20" w:firstLine="709"/>
        <w:rPr>
          <w:rFonts w:ascii="PT Astra Serif" w:hAnsi="PT Astra Serif"/>
          <w:sz w:val="28"/>
          <w:szCs w:val="28"/>
        </w:rPr>
      </w:pPr>
    </w:p>
    <w:p w:rsidR="00DD3577" w:rsidRPr="00152A93" w:rsidRDefault="00DD3577" w:rsidP="00DD3577">
      <w:pPr>
        <w:pStyle w:val="2"/>
        <w:tabs>
          <w:tab w:val="left" w:pos="0"/>
        </w:tabs>
        <w:spacing w:line="240" w:lineRule="auto"/>
        <w:ind w:right="20" w:firstLine="709"/>
        <w:rPr>
          <w:rFonts w:ascii="PT Astra Serif" w:hAnsi="PT Astra Serif"/>
          <w:sz w:val="28"/>
          <w:szCs w:val="28"/>
        </w:rPr>
      </w:pPr>
    </w:p>
    <w:p w:rsidR="002E05DE" w:rsidRPr="00152A93" w:rsidRDefault="00867282" w:rsidP="00DD2FEA">
      <w:pPr>
        <w:pStyle w:val="a3"/>
        <w:rPr>
          <w:rFonts w:ascii="PT Astra Serif" w:hAnsi="PT Astra Serif"/>
          <w:b/>
          <w:color w:val="000000"/>
          <w:spacing w:val="-2"/>
          <w:sz w:val="28"/>
          <w:szCs w:val="28"/>
        </w:rPr>
      </w:pPr>
      <w:r>
        <w:rPr>
          <w:rFonts w:ascii="PT Astra Serif" w:hAnsi="PT Astra Serif"/>
          <w:b/>
          <w:color w:val="000000"/>
          <w:spacing w:val="-2"/>
          <w:sz w:val="28"/>
          <w:szCs w:val="28"/>
        </w:rPr>
        <w:t>М</w:t>
      </w:r>
      <w:r w:rsidR="00FE4E7F" w:rsidRPr="00152A93">
        <w:rPr>
          <w:rFonts w:ascii="PT Astra Serif" w:hAnsi="PT Astra Serif"/>
          <w:b/>
          <w:color w:val="000000"/>
          <w:spacing w:val="-2"/>
          <w:sz w:val="28"/>
          <w:szCs w:val="28"/>
        </w:rPr>
        <w:t>инистр</w:t>
      </w:r>
      <w:r w:rsidR="00BD39F6">
        <w:rPr>
          <w:rFonts w:ascii="PT Astra Serif" w:hAnsi="PT Astra Serif"/>
          <w:b/>
          <w:color w:val="000000"/>
          <w:spacing w:val="-2"/>
          <w:sz w:val="28"/>
          <w:szCs w:val="28"/>
        </w:rPr>
        <w:tab/>
      </w:r>
      <w:r w:rsidR="00BD39F6">
        <w:rPr>
          <w:rFonts w:ascii="PT Astra Serif" w:hAnsi="PT Astra Serif"/>
          <w:b/>
          <w:color w:val="000000"/>
          <w:spacing w:val="-2"/>
          <w:sz w:val="28"/>
          <w:szCs w:val="28"/>
        </w:rPr>
        <w:tab/>
      </w:r>
      <w:r w:rsidR="00A45009" w:rsidRPr="00152A93">
        <w:rPr>
          <w:rFonts w:ascii="PT Astra Serif" w:hAnsi="PT Astra Serif"/>
          <w:b/>
          <w:color w:val="000000"/>
          <w:spacing w:val="-2"/>
          <w:sz w:val="28"/>
          <w:szCs w:val="28"/>
        </w:rPr>
        <w:t>А</w:t>
      </w:r>
      <w:r w:rsidR="00293A9D" w:rsidRPr="00152A93">
        <w:rPr>
          <w:rFonts w:ascii="PT Astra Serif" w:hAnsi="PT Astra Serif"/>
          <w:b/>
          <w:color w:val="000000"/>
          <w:spacing w:val="-2"/>
          <w:sz w:val="28"/>
          <w:szCs w:val="28"/>
        </w:rPr>
        <w:t>.</w:t>
      </w:r>
      <w:r w:rsidR="00A45009" w:rsidRPr="00152A93">
        <w:rPr>
          <w:rFonts w:ascii="PT Astra Serif" w:hAnsi="PT Astra Serif"/>
          <w:b/>
          <w:color w:val="000000"/>
          <w:spacing w:val="-2"/>
          <w:sz w:val="28"/>
          <w:szCs w:val="28"/>
        </w:rPr>
        <w:t>Н</w:t>
      </w:r>
      <w:r w:rsidR="00293A9D" w:rsidRPr="00152A93">
        <w:rPr>
          <w:rFonts w:ascii="PT Astra Serif" w:hAnsi="PT Astra Serif"/>
          <w:b/>
          <w:color w:val="000000"/>
          <w:spacing w:val="-2"/>
          <w:sz w:val="28"/>
          <w:szCs w:val="28"/>
        </w:rPr>
        <w:t xml:space="preserve">. </w:t>
      </w:r>
      <w:r w:rsidR="00A45009" w:rsidRPr="00152A93">
        <w:rPr>
          <w:rFonts w:ascii="PT Astra Serif" w:hAnsi="PT Astra Serif"/>
          <w:b/>
          <w:color w:val="000000"/>
          <w:spacing w:val="-2"/>
          <w:sz w:val="28"/>
          <w:szCs w:val="28"/>
        </w:rPr>
        <w:t>Пажитнев</w:t>
      </w:r>
    </w:p>
    <w:p w:rsidR="00F07053" w:rsidRPr="00152A93" w:rsidRDefault="00F07053" w:rsidP="0018170A">
      <w:pPr>
        <w:pStyle w:val="a3"/>
        <w:spacing w:line="276" w:lineRule="auto"/>
        <w:rPr>
          <w:rFonts w:ascii="PT Astra Serif" w:hAnsi="PT Astra Serif"/>
          <w:b/>
          <w:color w:val="000000"/>
          <w:spacing w:val="-2"/>
          <w:sz w:val="28"/>
          <w:szCs w:val="28"/>
        </w:rPr>
      </w:pPr>
    </w:p>
    <w:p w:rsidR="00867282" w:rsidRDefault="00867282" w:rsidP="00A46049">
      <w:pPr>
        <w:pStyle w:val="af2"/>
        <w:tabs>
          <w:tab w:val="left" w:pos="993"/>
          <w:tab w:val="left" w:pos="4678"/>
          <w:tab w:val="right" w:pos="10545"/>
        </w:tabs>
        <w:ind w:left="4678"/>
        <w:jc w:val="both"/>
        <w:rPr>
          <w:rFonts w:ascii="PT Astra Serif" w:hAnsi="PT Astra Serif"/>
          <w:sz w:val="28"/>
          <w:szCs w:val="28"/>
        </w:rPr>
      </w:pPr>
    </w:p>
    <w:p w:rsidR="00867282" w:rsidRDefault="00867282" w:rsidP="00A46049">
      <w:pPr>
        <w:pStyle w:val="af2"/>
        <w:tabs>
          <w:tab w:val="left" w:pos="993"/>
          <w:tab w:val="left" w:pos="4678"/>
          <w:tab w:val="right" w:pos="10545"/>
        </w:tabs>
        <w:ind w:left="4678"/>
        <w:jc w:val="both"/>
        <w:rPr>
          <w:rFonts w:ascii="PT Astra Serif" w:hAnsi="PT Astra Serif"/>
          <w:sz w:val="28"/>
          <w:szCs w:val="28"/>
        </w:rPr>
      </w:pPr>
    </w:p>
    <w:p w:rsidR="008A6A8F" w:rsidRDefault="008A6A8F" w:rsidP="00A46049">
      <w:pPr>
        <w:pStyle w:val="af2"/>
        <w:tabs>
          <w:tab w:val="left" w:pos="993"/>
          <w:tab w:val="left" w:pos="4678"/>
          <w:tab w:val="right" w:pos="10545"/>
        </w:tabs>
        <w:ind w:left="4678"/>
        <w:jc w:val="both"/>
        <w:rPr>
          <w:rFonts w:ascii="PT Astra Serif" w:hAnsi="PT Astra Serif"/>
          <w:sz w:val="28"/>
          <w:szCs w:val="28"/>
        </w:rPr>
      </w:pPr>
    </w:p>
    <w:p w:rsidR="008A6A8F" w:rsidRDefault="008A6A8F" w:rsidP="00A46049">
      <w:pPr>
        <w:pStyle w:val="af2"/>
        <w:tabs>
          <w:tab w:val="left" w:pos="993"/>
          <w:tab w:val="left" w:pos="4678"/>
          <w:tab w:val="right" w:pos="10545"/>
        </w:tabs>
        <w:ind w:left="4678"/>
        <w:jc w:val="both"/>
        <w:rPr>
          <w:rFonts w:ascii="PT Astra Serif" w:hAnsi="PT Astra Serif"/>
          <w:sz w:val="28"/>
          <w:szCs w:val="28"/>
        </w:rPr>
      </w:pPr>
    </w:p>
    <w:p w:rsidR="008A6A8F" w:rsidRDefault="008A6A8F" w:rsidP="00A46049">
      <w:pPr>
        <w:pStyle w:val="af2"/>
        <w:tabs>
          <w:tab w:val="left" w:pos="993"/>
          <w:tab w:val="left" w:pos="4678"/>
          <w:tab w:val="right" w:pos="10545"/>
        </w:tabs>
        <w:ind w:left="4678"/>
        <w:jc w:val="both"/>
        <w:rPr>
          <w:rFonts w:ascii="PT Astra Serif" w:hAnsi="PT Astra Serif"/>
          <w:sz w:val="28"/>
          <w:szCs w:val="28"/>
        </w:rPr>
      </w:pPr>
    </w:p>
    <w:p w:rsidR="008A6A8F" w:rsidRDefault="008A6A8F" w:rsidP="00A46049">
      <w:pPr>
        <w:pStyle w:val="af2"/>
        <w:tabs>
          <w:tab w:val="left" w:pos="993"/>
          <w:tab w:val="left" w:pos="4678"/>
          <w:tab w:val="right" w:pos="10545"/>
        </w:tabs>
        <w:ind w:left="4678"/>
        <w:jc w:val="both"/>
        <w:rPr>
          <w:rFonts w:ascii="PT Astra Serif" w:hAnsi="PT Astra Serif"/>
          <w:sz w:val="28"/>
          <w:szCs w:val="28"/>
        </w:rPr>
      </w:pPr>
    </w:p>
    <w:p w:rsidR="008A6A8F" w:rsidRDefault="008A6A8F" w:rsidP="00A46049">
      <w:pPr>
        <w:pStyle w:val="af2"/>
        <w:tabs>
          <w:tab w:val="left" w:pos="993"/>
          <w:tab w:val="left" w:pos="4678"/>
          <w:tab w:val="right" w:pos="10545"/>
        </w:tabs>
        <w:ind w:left="4678"/>
        <w:jc w:val="both"/>
        <w:rPr>
          <w:rFonts w:ascii="PT Astra Serif" w:hAnsi="PT Astra Serif"/>
          <w:sz w:val="28"/>
          <w:szCs w:val="28"/>
        </w:rPr>
      </w:pPr>
    </w:p>
    <w:p w:rsidR="00987285" w:rsidRDefault="00987285" w:rsidP="00A46049">
      <w:pPr>
        <w:pStyle w:val="af2"/>
        <w:tabs>
          <w:tab w:val="left" w:pos="993"/>
          <w:tab w:val="left" w:pos="4678"/>
          <w:tab w:val="right" w:pos="10545"/>
        </w:tabs>
        <w:ind w:left="4678"/>
        <w:jc w:val="both"/>
        <w:rPr>
          <w:rFonts w:ascii="PT Astra Serif" w:hAnsi="PT Astra Serif"/>
          <w:sz w:val="28"/>
          <w:szCs w:val="28"/>
        </w:rPr>
      </w:pPr>
    </w:p>
    <w:p w:rsidR="002C295D" w:rsidRDefault="002C295D" w:rsidP="00A46049">
      <w:pPr>
        <w:pStyle w:val="af2"/>
        <w:tabs>
          <w:tab w:val="left" w:pos="993"/>
          <w:tab w:val="left" w:pos="4678"/>
          <w:tab w:val="right" w:pos="10545"/>
        </w:tabs>
        <w:ind w:left="4678"/>
        <w:jc w:val="both"/>
        <w:rPr>
          <w:rFonts w:ascii="PT Astra Serif" w:hAnsi="PT Astra Serif"/>
          <w:sz w:val="28"/>
          <w:szCs w:val="28"/>
        </w:rPr>
      </w:pPr>
    </w:p>
    <w:p w:rsidR="002C295D" w:rsidRDefault="002C295D" w:rsidP="00A46049">
      <w:pPr>
        <w:pStyle w:val="af2"/>
        <w:tabs>
          <w:tab w:val="left" w:pos="993"/>
          <w:tab w:val="left" w:pos="4678"/>
          <w:tab w:val="right" w:pos="10545"/>
        </w:tabs>
        <w:ind w:left="4678"/>
        <w:jc w:val="both"/>
        <w:rPr>
          <w:rFonts w:ascii="PT Astra Serif" w:hAnsi="PT Astra Serif"/>
          <w:sz w:val="28"/>
          <w:szCs w:val="28"/>
        </w:rPr>
      </w:pPr>
    </w:p>
    <w:p w:rsidR="008A6A8F" w:rsidRDefault="008A6A8F" w:rsidP="00D260D8">
      <w:pPr>
        <w:pStyle w:val="af2"/>
        <w:tabs>
          <w:tab w:val="left" w:pos="993"/>
          <w:tab w:val="left" w:pos="4678"/>
          <w:tab w:val="right" w:pos="10545"/>
        </w:tabs>
        <w:ind w:left="0"/>
        <w:jc w:val="both"/>
        <w:rPr>
          <w:rFonts w:ascii="PT Astra Serif" w:hAnsi="PT Astra Serif"/>
          <w:sz w:val="28"/>
          <w:szCs w:val="28"/>
        </w:rPr>
      </w:pPr>
    </w:p>
    <w:p w:rsidR="00A46049" w:rsidRPr="00152A93" w:rsidRDefault="00A46049" w:rsidP="00A46049">
      <w:pPr>
        <w:pStyle w:val="af2"/>
        <w:tabs>
          <w:tab w:val="left" w:pos="993"/>
          <w:tab w:val="left" w:pos="4678"/>
          <w:tab w:val="right" w:pos="10545"/>
        </w:tabs>
        <w:ind w:left="4678"/>
        <w:jc w:val="both"/>
        <w:rPr>
          <w:rFonts w:ascii="PT Astra Serif" w:hAnsi="PT Astra Serif"/>
          <w:sz w:val="28"/>
          <w:szCs w:val="28"/>
        </w:rPr>
      </w:pPr>
      <w:r w:rsidRPr="00152A93">
        <w:rPr>
          <w:rFonts w:ascii="PT Astra Serif" w:hAnsi="PT Astra Serif"/>
          <w:sz w:val="28"/>
          <w:szCs w:val="28"/>
        </w:rPr>
        <w:t>Приложение № 1</w:t>
      </w:r>
    </w:p>
    <w:p w:rsidR="00A46049" w:rsidRPr="00152A93" w:rsidRDefault="00A46049" w:rsidP="00A46049">
      <w:pPr>
        <w:pStyle w:val="af2"/>
        <w:tabs>
          <w:tab w:val="left" w:pos="993"/>
          <w:tab w:val="left" w:pos="4678"/>
          <w:tab w:val="right" w:pos="10545"/>
        </w:tabs>
        <w:ind w:left="4678"/>
        <w:jc w:val="both"/>
        <w:rPr>
          <w:rFonts w:ascii="PT Astra Serif" w:hAnsi="PT Astra Serif"/>
          <w:sz w:val="28"/>
          <w:szCs w:val="28"/>
        </w:rPr>
      </w:pPr>
    </w:p>
    <w:p w:rsidR="00A46049" w:rsidRPr="00152A93" w:rsidRDefault="00A46049" w:rsidP="00A46049">
      <w:pPr>
        <w:pStyle w:val="21"/>
        <w:shd w:val="clear" w:color="auto" w:fill="auto"/>
        <w:tabs>
          <w:tab w:val="left" w:pos="142"/>
          <w:tab w:val="left" w:pos="993"/>
          <w:tab w:val="right" w:pos="6075"/>
          <w:tab w:val="center" w:pos="6704"/>
        </w:tabs>
        <w:spacing w:line="240" w:lineRule="auto"/>
        <w:ind w:left="4678"/>
        <w:jc w:val="both"/>
        <w:rPr>
          <w:rFonts w:ascii="PT Astra Serif" w:hAnsi="PT Astra Serif"/>
          <w:b w:val="0"/>
          <w:sz w:val="28"/>
          <w:szCs w:val="28"/>
        </w:rPr>
      </w:pPr>
      <w:r w:rsidRPr="00152A93">
        <w:rPr>
          <w:rFonts w:ascii="PT Astra Serif" w:hAnsi="PT Astra Serif"/>
          <w:b w:val="0"/>
          <w:sz w:val="28"/>
          <w:szCs w:val="28"/>
        </w:rPr>
        <w:t>УТВЕРЖДЕНО</w:t>
      </w:r>
    </w:p>
    <w:p w:rsidR="00A46049" w:rsidRPr="00152A93" w:rsidRDefault="00A46049" w:rsidP="00A46049">
      <w:pPr>
        <w:pStyle w:val="21"/>
        <w:shd w:val="clear" w:color="auto" w:fill="auto"/>
        <w:tabs>
          <w:tab w:val="left" w:pos="142"/>
          <w:tab w:val="left" w:pos="993"/>
          <w:tab w:val="right" w:pos="6075"/>
          <w:tab w:val="center" w:pos="6704"/>
        </w:tabs>
        <w:spacing w:line="240" w:lineRule="auto"/>
        <w:ind w:left="4678"/>
        <w:jc w:val="both"/>
        <w:rPr>
          <w:rFonts w:ascii="PT Astra Serif" w:hAnsi="PT Astra Serif"/>
          <w:b w:val="0"/>
          <w:sz w:val="28"/>
          <w:szCs w:val="28"/>
        </w:rPr>
      </w:pPr>
      <w:r w:rsidRPr="00152A93">
        <w:rPr>
          <w:rFonts w:ascii="PT Astra Serif" w:hAnsi="PT Astra Serif"/>
          <w:b w:val="0"/>
          <w:sz w:val="28"/>
          <w:szCs w:val="28"/>
        </w:rPr>
        <w:t>приказом министерства образования Саратовской области</w:t>
      </w:r>
    </w:p>
    <w:p w:rsidR="00A46049" w:rsidRPr="00152A93" w:rsidRDefault="00A46049" w:rsidP="00A46049">
      <w:pPr>
        <w:pStyle w:val="21"/>
        <w:shd w:val="clear" w:color="auto" w:fill="auto"/>
        <w:tabs>
          <w:tab w:val="left" w:pos="142"/>
          <w:tab w:val="left" w:pos="993"/>
          <w:tab w:val="right" w:pos="6075"/>
          <w:tab w:val="center" w:pos="6704"/>
        </w:tabs>
        <w:spacing w:line="240" w:lineRule="auto"/>
        <w:ind w:left="4678"/>
        <w:jc w:val="both"/>
        <w:rPr>
          <w:rFonts w:ascii="PT Astra Serif" w:hAnsi="PT Astra Serif"/>
          <w:b w:val="0"/>
          <w:sz w:val="28"/>
          <w:szCs w:val="28"/>
        </w:rPr>
      </w:pPr>
      <w:r w:rsidRPr="00152A93">
        <w:rPr>
          <w:rFonts w:ascii="PT Astra Serif" w:hAnsi="PT Astra Serif"/>
          <w:b w:val="0"/>
          <w:sz w:val="28"/>
          <w:szCs w:val="28"/>
        </w:rPr>
        <w:t xml:space="preserve">от  </w:t>
      </w:r>
      <w:r w:rsidR="00F658FF">
        <w:rPr>
          <w:rFonts w:ascii="PT Astra Serif" w:hAnsi="PT Astra Serif"/>
          <w:b w:val="0"/>
          <w:sz w:val="28"/>
          <w:szCs w:val="28"/>
        </w:rPr>
        <w:t>04.03.2026</w:t>
      </w:r>
      <w:r w:rsidRPr="00152A93">
        <w:rPr>
          <w:rFonts w:ascii="PT Astra Serif" w:hAnsi="PT Astra Serif"/>
          <w:b w:val="0"/>
          <w:sz w:val="28"/>
          <w:szCs w:val="28"/>
        </w:rPr>
        <w:t xml:space="preserve"> № </w:t>
      </w:r>
      <w:r w:rsidR="00F658FF">
        <w:rPr>
          <w:rFonts w:ascii="PT Astra Serif" w:hAnsi="PT Astra Serif"/>
          <w:b w:val="0"/>
          <w:sz w:val="28"/>
          <w:szCs w:val="28"/>
        </w:rPr>
        <w:t>320</w:t>
      </w:r>
      <w:r w:rsidRPr="00152A93">
        <w:rPr>
          <w:rFonts w:ascii="PT Astra Serif" w:hAnsi="PT Astra Serif"/>
          <w:b w:val="0"/>
          <w:sz w:val="28"/>
          <w:szCs w:val="28"/>
        </w:rPr>
        <w:t xml:space="preserve"> </w:t>
      </w:r>
    </w:p>
    <w:p w:rsidR="00A46049" w:rsidRPr="00152A93" w:rsidRDefault="00A46049" w:rsidP="00A46049">
      <w:pPr>
        <w:pStyle w:val="21"/>
        <w:shd w:val="clear" w:color="auto" w:fill="auto"/>
        <w:tabs>
          <w:tab w:val="left" w:pos="142"/>
          <w:tab w:val="left" w:pos="993"/>
          <w:tab w:val="right" w:pos="6075"/>
          <w:tab w:val="center" w:pos="6704"/>
        </w:tabs>
        <w:spacing w:line="240" w:lineRule="auto"/>
        <w:ind w:left="4678"/>
        <w:jc w:val="both"/>
        <w:rPr>
          <w:rFonts w:ascii="PT Astra Serif" w:hAnsi="PT Astra Serif"/>
          <w:b w:val="0"/>
          <w:sz w:val="28"/>
          <w:szCs w:val="28"/>
        </w:rPr>
      </w:pPr>
    </w:p>
    <w:p w:rsidR="00A46049" w:rsidRPr="00152A93" w:rsidRDefault="00A46049" w:rsidP="00A46049">
      <w:pPr>
        <w:pStyle w:val="21"/>
        <w:shd w:val="clear" w:color="auto" w:fill="auto"/>
        <w:tabs>
          <w:tab w:val="left" w:pos="142"/>
          <w:tab w:val="left" w:pos="993"/>
          <w:tab w:val="right" w:pos="6075"/>
          <w:tab w:val="center" w:pos="6704"/>
        </w:tabs>
        <w:spacing w:line="240" w:lineRule="auto"/>
        <w:jc w:val="both"/>
        <w:rPr>
          <w:rFonts w:ascii="PT Astra Serif" w:hAnsi="PT Astra Serif"/>
          <w:sz w:val="28"/>
          <w:szCs w:val="28"/>
        </w:rPr>
      </w:pPr>
    </w:p>
    <w:p w:rsidR="00A46049" w:rsidRPr="00152A93" w:rsidRDefault="00A46049" w:rsidP="00A46049">
      <w:pPr>
        <w:pStyle w:val="32"/>
        <w:shd w:val="clear" w:color="auto" w:fill="auto"/>
        <w:tabs>
          <w:tab w:val="left" w:pos="142"/>
          <w:tab w:val="left" w:pos="993"/>
        </w:tabs>
        <w:spacing w:before="0" w:line="240" w:lineRule="auto"/>
        <w:rPr>
          <w:rFonts w:ascii="PT Astra Serif" w:hAnsi="PT Astra Serif"/>
          <w:sz w:val="28"/>
          <w:szCs w:val="28"/>
        </w:rPr>
      </w:pPr>
      <w:r w:rsidRPr="00152A93">
        <w:rPr>
          <w:rFonts w:ascii="PT Astra Serif" w:hAnsi="PT Astra Serif"/>
          <w:sz w:val="28"/>
          <w:szCs w:val="28"/>
        </w:rPr>
        <w:t>Положение</w:t>
      </w:r>
    </w:p>
    <w:p w:rsidR="00A46049" w:rsidRPr="00152A93" w:rsidRDefault="00A46049" w:rsidP="00A46049">
      <w:pPr>
        <w:pStyle w:val="32"/>
        <w:shd w:val="clear" w:color="auto" w:fill="auto"/>
        <w:tabs>
          <w:tab w:val="left" w:pos="142"/>
          <w:tab w:val="left" w:pos="961"/>
          <w:tab w:val="left" w:pos="993"/>
        </w:tabs>
        <w:spacing w:before="0" w:line="240" w:lineRule="auto"/>
        <w:rPr>
          <w:rFonts w:ascii="PT Astra Serif" w:hAnsi="PT Astra Serif"/>
          <w:sz w:val="28"/>
          <w:szCs w:val="28"/>
        </w:rPr>
      </w:pPr>
      <w:r w:rsidRPr="00152A93">
        <w:rPr>
          <w:rFonts w:ascii="PT Astra Serif" w:hAnsi="PT Astra Serif"/>
          <w:sz w:val="28"/>
          <w:szCs w:val="28"/>
        </w:rPr>
        <w:t>о проведении региональных спортивных игр</w:t>
      </w:r>
    </w:p>
    <w:p w:rsidR="00A46049" w:rsidRPr="00152A93" w:rsidRDefault="00150DA8" w:rsidP="00A46049">
      <w:pPr>
        <w:pStyle w:val="32"/>
        <w:shd w:val="clear" w:color="auto" w:fill="auto"/>
        <w:tabs>
          <w:tab w:val="left" w:pos="142"/>
          <w:tab w:val="left" w:pos="961"/>
          <w:tab w:val="left" w:pos="993"/>
        </w:tabs>
        <w:spacing w:before="0" w:line="240" w:lineRule="auto"/>
        <w:rPr>
          <w:rFonts w:ascii="PT Astra Serif" w:hAnsi="PT Astra Serif"/>
          <w:sz w:val="28"/>
          <w:szCs w:val="28"/>
        </w:rPr>
      </w:pPr>
      <w:r>
        <w:rPr>
          <w:rFonts w:ascii="PT Astra Serif" w:hAnsi="PT Astra Serif"/>
          <w:sz w:val="28"/>
          <w:szCs w:val="28"/>
        </w:rPr>
        <w:t>ш</w:t>
      </w:r>
      <w:r w:rsidR="00A46049" w:rsidRPr="00152A93">
        <w:rPr>
          <w:rFonts w:ascii="PT Astra Serif" w:hAnsi="PT Astra Serif"/>
          <w:sz w:val="28"/>
          <w:szCs w:val="28"/>
        </w:rPr>
        <w:t>кольных спортивных клубов 202</w:t>
      </w:r>
      <w:r w:rsidR="004322B6" w:rsidRPr="00152A93">
        <w:rPr>
          <w:rFonts w:ascii="PT Astra Serif" w:hAnsi="PT Astra Serif"/>
          <w:sz w:val="28"/>
          <w:szCs w:val="28"/>
        </w:rPr>
        <w:t>5</w:t>
      </w:r>
      <w:r w:rsidR="00A46049" w:rsidRPr="00152A93">
        <w:rPr>
          <w:rFonts w:ascii="PT Astra Serif" w:hAnsi="PT Astra Serif"/>
          <w:sz w:val="28"/>
          <w:szCs w:val="28"/>
        </w:rPr>
        <w:t>/202</w:t>
      </w:r>
      <w:r w:rsidR="004322B6" w:rsidRPr="00152A93">
        <w:rPr>
          <w:rFonts w:ascii="PT Astra Serif" w:hAnsi="PT Astra Serif"/>
          <w:sz w:val="28"/>
          <w:szCs w:val="28"/>
        </w:rPr>
        <w:t>6</w:t>
      </w:r>
      <w:r w:rsidR="00A46049" w:rsidRPr="00152A93">
        <w:rPr>
          <w:rFonts w:ascii="PT Astra Serif" w:hAnsi="PT Astra Serif"/>
          <w:sz w:val="28"/>
          <w:szCs w:val="28"/>
        </w:rPr>
        <w:t xml:space="preserve"> учебного года</w:t>
      </w:r>
    </w:p>
    <w:p w:rsidR="00A46049" w:rsidRPr="00152A93" w:rsidRDefault="00A46049" w:rsidP="00A46049">
      <w:pPr>
        <w:pStyle w:val="32"/>
        <w:shd w:val="clear" w:color="auto" w:fill="auto"/>
        <w:tabs>
          <w:tab w:val="left" w:pos="142"/>
          <w:tab w:val="left" w:pos="961"/>
          <w:tab w:val="left" w:pos="993"/>
        </w:tabs>
        <w:spacing w:before="0" w:line="240" w:lineRule="auto"/>
        <w:jc w:val="both"/>
        <w:rPr>
          <w:rFonts w:ascii="PT Astra Serif" w:hAnsi="PT Astra Serif"/>
          <w:sz w:val="28"/>
          <w:szCs w:val="28"/>
        </w:rPr>
      </w:pPr>
    </w:p>
    <w:p w:rsidR="00A46049" w:rsidRPr="00152A93" w:rsidRDefault="003339F9" w:rsidP="00A46049">
      <w:pPr>
        <w:pStyle w:val="32"/>
        <w:shd w:val="clear" w:color="auto" w:fill="auto"/>
        <w:tabs>
          <w:tab w:val="left" w:pos="142"/>
          <w:tab w:val="left" w:pos="993"/>
        </w:tabs>
        <w:spacing w:before="0" w:line="240" w:lineRule="auto"/>
        <w:ind w:left="2820"/>
        <w:jc w:val="both"/>
        <w:rPr>
          <w:rFonts w:ascii="PT Astra Serif" w:hAnsi="PT Astra Serif"/>
          <w:sz w:val="28"/>
          <w:szCs w:val="28"/>
        </w:rPr>
      </w:pPr>
      <w:r>
        <w:rPr>
          <w:rFonts w:ascii="PT Astra Serif" w:hAnsi="PT Astra Serif"/>
          <w:sz w:val="28"/>
          <w:szCs w:val="28"/>
        </w:rPr>
        <w:t>1</w:t>
      </w:r>
      <w:r w:rsidR="00A46049" w:rsidRPr="00152A93">
        <w:rPr>
          <w:rFonts w:ascii="PT Astra Serif" w:hAnsi="PT Astra Serif"/>
          <w:sz w:val="28"/>
          <w:szCs w:val="28"/>
        </w:rPr>
        <w:t>. Общие положения</w:t>
      </w:r>
    </w:p>
    <w:p w:rsidR="00A46049" w:rsidRPr="00152A93" w:rsidRDefault="00337314" w:rsidP="00337314">
      <w:pPr>
        <w:pStyle w:val="32"/>
        <w:shd w:val="clear" w:color="auto" w:fill="auto"/>
        <w:tabs>
          <w:tab w:val="left" w:pos="142"/>
          <w:tab w:val="left" w:pos="961"/>
          <w:tab w:val="left" w:pos="993"/>
        </w:tabs>
        <w:spacing w:before="0" w:line="240" w:lineRule="auto"/>
        <w:ind w:firstLine="709"/>
        <w:jc w:val="both"/>
        <w:rPr>
          <w:rFonts w:ascii="PT Astra Serif" w:hAnsi="PT Astra Serif"/>
          <w:b w:val="0"/>
          <w:sz w:val="28"/>
          <w:szCs w:val="28"/>
        </w:rPr>
      </w:pPr>
      <w:r>
        <w:rPr>
          <w:rFonts w:ascii="PT Astra Serif" w:hAnsi="PT Astra Serif"/>
          <w:b w:val="0"/>
          <w:bCs w:val="0"/>
          <w:sz w:val="28"/>
          <w:szCs w:val="28"/>
        </w:rPr>
        <w:t xml:space="preserve">1.1. </w:t>
      </w:r>
      <w:r w:rsidR="00A46049" w:rsidRPr="00152A93">
        <w:rPr>
          <w:rFonts w:ascii="PT Astra Serif" w:hAnsi="PT Astra Serif"/>
          <w:b w:val="0"/>
          <w:bCs w:val="0"/>
          <w:sz w:val="28"/>
          <w:szCs w:val="28"/>
        </w:rPr>
        <w:t xml:space="preserve">Положение о проведении региональных спортивных игр школьных спортивных клубов </w:t>
      </w:r>
      <w:r w:rsidRPr="00152A93">
        <w:rPr>
          <w:rFonts w:ascii="PT Astra Serif" w:hAnsi="PT Astra Serif"/>
          <w:b w:val="0"/>
          <w:sz w:val="28"/>
          <w:szCs w:val="28"/>
        </w:rPr>
        <w:t>2025/2026 учебного года</w:t>
      </w:r>
      <w:r w:rsidR="00150DA8">
        <w:rPr>
          <w:rFonts w:ascii="PT Astra Serif" w:hAnsi="PT Astra Serif"/>
          <w:b w:val="0"/>
          <w:sz w:val="28"/>
          <w:szCs w:val="28"/>
        </w:rPr>
        <w:t xml:space="preserve"> </w:t>
      </w:r>
      <w:r w:rsidR="00A46049" w:rsidRPr="00152A93">
        <w:rPr>
          <w:rFonts w:ascii="PT Astra Serif" w:hAnsi="PT Astra Serif"/>
          <w:b w:val="0"/>
          <w:bCs w:val="0"/>
          <w:sz w:val="28"/>
          <w:szCs w:val="28"/>
        </w:rPr>
        <w:t xml:space="preserve">(далее – Положение, игры ШСК) определяет порядок, сроки и место </w:t>
      </w:r>
      <w:r>
        <w:rPr>
          <w:rFonts w:ascii="PT Astra Serif" w:hAnsi="PT Astra Serif"/>
          <w:b w:val="0"/>
          <w:bCs w:val="0"/>
          <w:sz w:val="28"/>
          <w:szCs w:val="28"/>
        </w:rPr>
        <w:t xml:space="preserve">их </w:t>
      </w:r>
      <w:r w:rsidR="00A46049" w:rsidRPr="00152A93">
        <w:rPr>
          <w:rFonts w:ascii="PT Astra Serif" w:hAnsi="PT Astra Serif"/>
          <w:b w:val="0"/>
          <w:bCs w:val="0"/>
          <w:sz w:val="28"/>
          <w:szCs w:val="28"/>
        </w:rPr>
        <w:t>проведения</w:t>
      </w:r>
      <w:r>
        <w:rPr>
          <w:rFonts w:ascii="PT Astra Serif" w:hAnsi="PT Astra Serif"/>
          <w:b w:val="0"/>
          <w:bCs w:val="0"/>
          <w:sz w:val="28"/>
          <w:szCs w:val="28"/>
        </w:rPr>
        <w:t>.</w:t>
      </w:r>
    </w:p>
    <w:p w:rsidR="00A46049" w:rsidRPr="00152A93" w:rsidRDefault="00337314" w:rsidP="00337314">
      <w:pPr>
        <w:pStyle w:val="af0"/>
        <w:tabs>
          <w:tab w:val="left" w:pos="993"/>
        </w:tabs>
        <w:spacing w:after="0"/>
        <w:ind w:firstLine="709"/>
        <w:rPr>
          <w:rFonts w:ascii="PT Astra Serif" w:hAnsi="PT Astra Serif"/>
        </w:rPr>
      </w:pPr>
      <w:r>
        <w:rPr>
          <w:rFonts w:ascii="PT Astra Serif" w:hAnsi="PT Astra Serif"/>
        </w:rPr>
        <w:t>1.2.</w:t>
      </w:r>
      <w:r>
        <w:t> </w:t>
      </w:r>
      <w:r w:rsidR="00A46049" w:rsidRPr="00152A93">
        <w:rPr>
          <w:rFonts w:ascii="PT Astra Serif" w:hAnsi="PT Astra Serif"/>
        </w:rPr>
        <w:t>Целью</w:t>
      </w:r>
      <w:r w:rsidR="00150DA8">
        <w:rPr>
          <w:rFonts w:ascii="PT Astra Serif" w:hAnsi="PT Astra Serif"/>
        </w:rPr>
        <w:t xml:space="preserve"> </w:t>
      </w:r>
      <w:r w:rsidR="00A46049" w:rsidRPr="00152A93">
        <w:rPr>
          <w:rFonts w:ascii="PT Astra Serif" w:hAnsi="PT Astra Serif"/>
        </w:rPr>
        <w:t>проведения</w:t>
      </w:r>
      <w:r w:rsidR="00150DA8">
        <w:rPr>
          <w:rFonts w:ascii="PT Astra Serif" w:hAnsi="PT Astra Serif"/>
        </w:rPr>
        <w:t xml:space="preserve"> </w:t>
      </w:r>
      <w:r w:rsidR="00A46049" w:rsidRPr="00152A93">
        <w:rPr>
          <w:rFonts w:ascii="PT Astra Serif" w:hAnsi="PT Astra Serif"/>
        </w:rPr>
        <w:t>игр</w:t>
      </w:r>
      <w:r w:rsidR="00150DA8">
        <w:rPr>
          <w:rFonts w:ascii="PT Astra Serif" w:hAnsi="PT Astra Serif"/>
        </w:rPr>
        <w:t xml:space="preserve"> </w:t>
      </w:r>
      <w:r w:rsidR="00A46049" w:rsidRPr="00152A93">
        <w:rPr>
          <w:rFonts w:ascii="PT Astra Serif" w:hAnsi="PT Astra Serif"/>
        </w:rPr>
        <w:t>ШСК</w:t>
      </w:r>
      <w:r w:rsidR="00150DA8">
        <w:rPr>
          <w:rFonts w:ascii="PT Astra Serif" w:hAnsi="PT Astra Serif"/>
        </w:rPr>
        <w:t xml:space="preserve"> </w:t>
      </w:r>
      <w:r w:rsidR="00A46049" w:rsidRPr="00152A93">
        <w:rPr>
          <w:rFonts w:ascii="PT Astra Serif" w:hAnsi="PT Astra Serif"/>
        </w:rPr>
        <w:t>является</w:t>
      </w:r>
      <w:r w:rsidR="00150DA8">
        <w:rPr>
          <w:rFonts w:ascii="PT Astra Serif" w:hAnsi="PT Astra Serif"/>
        </w:rPr>
        <w:t xml:space="preserve"> </w:t>
      </w:r>
      <w:r w:rsidR="00A46049" w:rsidRPr="00152A93">
        <w:rPr>
          <w:rFonts w:ascii="PT Astra Serif" w:hAnsi="PT Astra Serif"/>
        </w:rPr>
        <w:t>укрепление</w:t>
      </w:r>
      <w:r w:rsidR="00150DA8">
        <w:rPr>
          <w:rFonts w:ascii="PT Astra Serif" w:hAnsi="PT Astra Serif"/>
        </w:rPr>
        <w:t xml:space="preserve"> </w:t>
      </w:r>
      <w:r w:rsidR="00A46049" w:rsidRPr="00152A93">
        <w:rPr>
          <w:rFonts w:ascii="PT Astra Serif" w:hAnsi="PT Astra Serif"/>
        </w:rPr>
        <w:t>здоровья,</w:t>
      </w:r>
      <w:r w:rsidR="00150DA8">
        <w:rPr>
          <w:rFonts w:ascii="PT Astra Serif" w:hAnsi="PT Astra Serif"/>
        </w:rPr>
        <w:t xml:space="preserve"> </w:t>
      </w:r>
      <w:r w:rsidR="00A46049" w:rsidRPr="00152A93">
        <w:rPr>
          <w:rFonts w:ascii="PT Astra Serif" w:hAnsi="PT Astra Serif"/>
        </w:rPr>
        <w:t>вовлечение</w:t>
      </w:r>
      <w:r w:rsidR="00150DA8">
        <w:rPr>
          <w:rFonts w:ascii="PT Astra Serif" w:hAnsi="PT Astra Serif"/>
        </w:rPr>
        <w:t xml:space="preserve"> </w:t>
      </w:r>
      <w:r w:rsidR="00A46049" w:rsidRPr="00152A93">
        <w:rPr>
          <w:rFonts w:ascii="PT Astra Serif" w:hAnsi="PT Astra Serif"/>
        </w:rPr>
        <w:t>обучающихся в систематические занятия физической культурой</w:t>
      </w:r>
      <w:r w:rsidR="00150DA8">
        <w:rPr>
          <w:rFonts w:ascii="PT Astra Serif" w:hAnsi="PT Astra Serif"/>
        </w:rPr>
        <w:t xml:space="preserve"> </w:t>
      </w:r>
      <w:r w:rsidR="00A46049" w:rsidRPr="00152A93">
        <w:rPr>
          <w:rFonts w:ascii="PT Astra Serif" w:hAnsi="PT Astra Serif"/>
        </w:rPr>
        <w:t>и спортом, пропаганда здорового образа жизни, гражданское и</w:t>
      </w:r>
      <w:r>
        <w:rPr>
          <w:rFonts w:ascii="PT Astra Serif" w:hAnsi="PT Astra Serif"/>
        </w:rPr>
        <w:t> </w:t>
      </w:r>
      <w:r w:rsidR="00A46049" w:rsidRPr="00152A93">
        <w:rPr>
          <w:rFonts w:ascii="PT Astra Serif" w:hAnsi="PT Astra Serif"/>
        </w:rPr>
        <w:t>патриотическое</w:t>
      </w:r>
      <w:r w:rsidR="00150DA8">
        <w:rPr>
          <w:rFonts w:ascii="PT Astra Serif" w:hAnsi="PT Astra Serif"/>
        </w:rPr>
        <w:t xml:space="preserve"> </w:t>
      </w:r>
      <w:r w:rsidR="00A46049" w:rsidRPr="00152A93">
        <w:rPr>
          <w:rFonts w:ascii="PT Astra Serif" w:hAnsi="PT Astra Serif"/>
        </w:rPr>
        <w:t>воспитание,</w:t>
      </w:r>
      <w:r w:rsidR="00150DA8">
        <w:rPr>
          <w:rFonts w:ascii="PT Astra Serif" w:hAnsi="PT Astra Serif"/>
        </w:rPr>
        <w:t xml:space="preserve"> </w:t>
      </w:r>
      <w:r w:rsidR="00A46049" w:rsidRPr="00152A93">
        <w:rPr>
          <w:rFonts w:ascii="PT Astra Serif" w:hAnsi="PT Astra Serif"/>
        </w:rPr>
        <w:t>выявление</w:t>
      </w:r>
      <w:r w:rsidR="00150DA8">
        <w:rPr>
          <w:rFonts w:ascii="PT Astra Serif" w:hAnsi="PT Astra Serif"/>
        </w:rPr>
        <w:t xml:space="preserve"> </w:t>
      </w:r>
      <w:r w:rsidR="00A46049" w:rsidRPr="00152A93">
        <w:rPr>
          <w:rFonts w:ascii="PT Astra Serif" w:hAnsi="PT Astra Serif"/>
        </w:rPr>
        <w:t>талантливых</w:t>
      </w:r>
      <w:r w:rsidR="00150DA8">
        <w:rPr>
          <w:rFonts w:ascii="PT Astra Serif" w:hAnsi="PT Astra Serif"/>
        </w:rPr>
        <w:t xml:space="preserve"> </w:t>
      </w:r>
      <w:r w:rsidR="00A46049" w:rsidRPr="00152A93">
        <w:rPr>
          <w:rFonts w:ascii="PT Astra Serif" w:hAnsi="PT Astra Serif"/>
        </w:rPr>
        <w:t>детей.</w:t>
      </w:r>
    </w:p>
    <w:p w:rsidR="00A46049" w:rsidRPr="00152A93" w:rsidRDefault="00337314" w:rsidP="00337314">
      <w:pPr>
        <w:pStyle w:val="af0"/>
        <w:tabs>
          <w:tab w:val="left" w:pos="993"/>
        </w:tabs>
        <w:spacing w:after="0"/>
        <w:ind w:firstLine="709"/>
        <w:rPr>
          <w:rFonts w:ascii="PT Astra Serif" w:hAnsi="PT Astra Serif"/>
        </w:rPr>
      </w:pPr>
      <w:r>
        <w:rPr>
          <w:rFonts w:ascii="PT Astra Serif" w:hAnsi="PT Astra Serif"/>
        </w:rPr>
        <w:t xml:space="preserve">1.3. </w:t>
      </w:r>
      <w:r w:rsidR="00A46049" w:rsidRPr="00152A93">
        <w:rPr>
          <w:rFonts w:ascii="PT Astra Serif" w:hAnsi="PT Astra Serif"/>
        </w:rPr>
        <w:t>Задачи</w:t>
      </w:r>
      <w:r w:rsidR="00150DA8">
        <w:rPr>
          <w:rFonts w:ascii="PT Astra Serif" w:hAnsi="PT Astra Serif"/>
        </w:rPr>
        <w:t xml:space="preserve"> </w:t>
      </w:r>
      <w:r w:rsidR="00A46049" w:rsidRPr="00152A93">
        <w:rPr>
          <w:rFonts w:ascii="PT Astra Serif" w:hAnsi="PT Astra Serif"/>
        </w:rPr>
        <w:t>игр</w:t>
      </w:r>
      <w:r w:rsidR="00150DA8">
        <w:rPr>
          <w:rFonts w:ascii="PT Astra Serif" w:hAnsi="PT Astra Serif"/>
        </w:rPr>
        <w:t xml:space="preserve"> </w:t>
      </w:r>
      <w:r w:rsidR="00A46049" w:rsidRPr="00152A93">
        <w:rPr>
          <w:rFonts w:ascii="PT Astra Serif" w:hAnsi="PT Astra Serif"/>
        </w:rPr>
        <w:t>ШСК:</w:t>
      </w:r>
    </w:p>
    <w:p w:rsidR="00A46049" w:rsidRPr="00152A93" w:rsidRDefault="0008447C" w:rsidP="00337314">
      <w:pPr>
        <w:pStyle w:val="aa"/>
        <w:tabs>
          <w:tab w:val="left" w:pos="993"/>
          <w:tab w:val="left" w:pos="1108"/>
        </w:tabs>
        <w:ind w:left="0" w:firstLine="709"/>
        <w:rPr>
          <w:rFonts w:ascii="PT Astra Serif" w:hAnsi="PT Astra Serif"/>
        </w:rPr>
      </w:pPr>
      <w:r w:rsidRPr="00152A93">
        <w:rPr>
          <w:rFonts w:ascii="PT Astra Serif" w:hAnsi="PT Astra Serif"/>
        </w:rPr>
        <w:t>О</w:t>
      </w:r>
      <w:r w:rsidR="00A46049" w:rsidRPr="00152A93">
        <w:rPr>
          <w:rFonts w:ascii="PT Astra Serif" w:hAnsi="PT Astra Serif"/>
        </w:rPr>
        <w:t>пределение</w:t>
      </w:r>
      <w:r w:rsidR="00150DA8">
        <w:rPr>
          <w:rFonts w:ascii="PT Astra Serif" w:hAnsi="PT Astra Serif"/>
        </w:rPr>
        <w:t xml:space="preserve"> </w:t>
      </w:r>
      <w:r w:rsidR="00A46049" w:rsidRPr="00152A93">
        <w:rPr>
          <w:rFonts w:ascii="PT Astra Serif" w:hAnsi="PT Astra Serif"/>
        </w:rPr>
        <w:t>лучших</w:t>
      </w:r>
      <w:r w:rsidR="00150DA8">
        <w:rPr>
          <w:rFonts w:ascii="PT Astra Serif" w:hAnsi="PT Astra Serif"/>
        </w:rPr>
        <w:t xml:space="preserve"> </w:t>
      </w:r>
      <w:r w:rsidR="00A46049" w:rsidRPr="00152A93">
        <w:rPr>
          <w:rFonts w:ascii="PT Astra Serif" w:hAnsi="PT Astra Serif"/>
        </w:rPr>
        <w:t>команд</w:t>
      </w:r>
      <w:r w:rsidR="00150DA8">
        <w:rPr>
          <w:rFonts w:ascii="PT Astra Serif" w:hAnsi="PT Astra Serif"/>
        </w:rPr>
        <w:t xml:space="preserve"> </w:t>
      </w:r>
      <w:r w:rsidR="00A46049" w:rsidRPr="00152A93">
        <w:rPr>
          <w:rFonts w:ascii="PT Astra Serif" w:hAnsi="PT Astra Serif"/>
        </w:rPr>
        <w:t>школьных</w:t>
      </w:r>
      <w:r w:rsidR="00150DA8">
        <w:rPr>
          <w:rFonts w:ascii="PT Astra Serif" w:hAnsi="PT Astra Serif"/>
        </w:rPr>
        <w:t xml:space="preserve"> </w:t>
      </w:r>
      <w:r w:rsidR="00A46049" w:rsidRPr="00152A93">
        <w:rPr>
          <w:rFonts w:ascii="PT Astra Serif" w:hAnsi="PT Astra Serif"/>
        </w:rPr>
        <w:t>спортивных</w:t>
      </w:r>
      <w:r w:rsidR="00150DA8">
        <w:rPr>
          <w:rFonts w:ascii="PT Astra Serif" w:hAnsi="PT Astra Serif"/>
        </w:rPr>
        <w:t xml:space="preserve"> </w:t>
      </w:r>
      <w:r w:rsidR="00A46049" w:rsidRPr="00152A93">
        <w:rPr>
          <w:rFonts w:ascii="PT Astra Serif" w:hAnsi="PT Astra Serif"/>
        </w:rPr>
        <w:t>клубов</w:t>
      </w:r>
      <w:r w:rsidR="00150DA8">
        <w:rPr>
          <w:rFonts w:ascii="PT Astra Serif" w:hAnsi="PT Astra Serif"/>
        </w:rPr>
        <w:t xml:space="preserve"> </w:t>
      </w:r>
      <w:r w:rsidR="00A46049" w:rsidRPr="00152A93">
        <w:rPr>
          <w:rFonts w:ascii="PT Astra Serif" w:hAnsi="PT Astra Serif"/>
        </w:rPr>
        <w:t>общеобразовательных</w:t>
      </w:r>
      <w:r w:rsidR="00150DA8">
        <w:rPr>
          <w:rFonts w:ascii="PT Astra Serif" w:hAnsi="PT Astra Serif"/>
        </w:rPr>
        <w:t xml:space="preserve"> </w:t>
      </w:r>
      <w:r w:rsidR="00A46049" w:rsidRPr="00152A93">
        <w:rPr>
          <w:rFonts w:ascii="PT Astra Serif" w:hAnsi="PT Astra Serif"/>
        </w:rPr>
        <w:t>организаций;</w:t>
      </w:r>
    </w:p>
    <w:p w:rsidR="00A46049" w:rsidRPr="00152A93" w:rsidRDefault="00A46049" w:rsidP="00337314">
      <w:pPr>
        <w:pStyle w:val="aa"/>
        <w:tabs>
          <w:tab w:val="left" w:pos="993"/>
          <w:tab w:val="left" w:pos="1108"/>
          <w:tab w:val="left" w:pos="3573"/>
          <w:tab w:val="left" w:pos="6652"/>
          <w:tab w:val="left" w:pos="8188"/>
        </w:tabs>
        <w:ind w:left="0" w:firstLine="709"/>
        <w:rPr>
          <w:rFonts w:ascii="PT Astra Serif" w:hAnsi="PT Astra Serif"/>
        </w:rPr>
      </w:pPr>
      <w:r w:rsidRPr="00152A93">
        <w:rPr>
          <w:rFonts w:ascii="PT Astra Serif" w:hAnsi="PT Astra Serif"/>
        </w:rPr>
        <w:t>приобретение соревновательного опыта обучающимися</w:t>
      </w:r>
      <w:r w:rsidRPr="00152A93">
        <w:rPr>
          <w:rFonts w:ascii="PT Astra Serif" w:hAnsi="PT Astra Serif"/>
          <w:spacing w:val="-68"/>
        </w:rPr>
        <w:br/>
      </w:r>
      <w:r w:rsidRPr="00152A93">
        <w:rPr>
          <w:rFonts w:ascii="PT Astra Serif" w:hAnsi="PT Astra Serif"/>
        </w:rPr>
        <w:t>по</w:t>
      </w:r>
      <w:r w:rsidR="00150DA8">
        <w:rPr>
          <w:rFonts w:ascii="PT Astra Serif" w:hAnsi="PT Astra Serif"/>
        </w:rPr>
        <w:t xml:space="preserve"> </w:t>
      </w:r>
      <w:r w:rsidRPr="00152A93">
        <w:rPr>
          <w:rFonts w:ascii="PT Astra Serif" w:hAnsi="PT Astra Serif"/>
        </w:rPr>
        <w:t>различным</w:t>
      </w:r>
      <w:r w:rsidR="00150DA8">
        <w:rPr>
          <w:rFonts w:ascii="PT Astra Serif" w:hAnsi="PT Astra Serif"/>
        </w:rPr>
        <w:t xml:space="preserve"> </w:t>
      </w:r>
      <w:r w:rsidRPr="00152A93">
        <w:rPr>
          <w:rFonts w:ascii="PT Astra Serif" w:hAnsi="PT Astra Serif"/>
        </w:rPr>
        <w:t>видам</w:t>
      </w:r>
      <w:r w:rsidR="00150DA8">
        <w:rPr>
          <w:rFonts w:ascii="PT Astra Serif" w:hAnsi="PT Astra Serif"/>
        </w:rPr>
        <w:t xml:space="preserve"> </w:t>
      </w:r>
      <w:r w:rsidRPr="00152A93">
        <w:rPr>
          <w:rFonts w:ascii="PT Astra Serif" w:hAnsi="PT Astra Serif"/>
        </w:rPr>
        <w:t>спорта</w:t>
      </w:r>
      <w:r w:rsidR="00150DA8">
        <w:rPr>
          <w:rFonts w:ascii="PT Astra Serif" w:hAnsi="PT Astra Serif"/>
        </w:rPr>
        <w:t xml:space="preserve"> </w:t>
      </w:r>
      <w:r w:rsidRPr="00152A93">
        <w:rPr>
          <w:rFonts w:ascii="PT Astra Serif" w:hAnsi="PT Astra Serif"/>
        </w:rPr>
        <w:t>и</w:t>
      </w:r>
      <w:r w:rsidR="00150DA8">
        <w:rPr>
          <w:rFonts w:ascii="PT Astra Serif" w:hAnsi="PT Astra Serif"/>
        </w:rPr>
        <w:t xml:space="preserve"> </w:t>
      </w:r>
      <w:r w:rsidRPr="00152A93">
        <w:rPr>
          <w:rFonts w:ascii="PT Astra Serif" w:hAnsi="PT Astra Serif"/>
        </w:rPr>
        <w:t>повышение</w:t>
      </w:r>
      <w:r w:rsidR="00150DA8">
        <w:rPr>
          <w:rFonts w:ascii="PT Astra Serif" w:hAnsi="PT Astra Serif"/>
        </w:rPr>
        <w:t xml:space="preserve"> </w:t>
      </w:r>
      <w:r w:rsidRPr="00152A93">
        <w:rPr>
          <w:rFonts w:ascii="PT Astra Serif" w:hAnsi="PT Astra Serif"/>
        </w:rPr>
        <w:t>спортивного</w:t>
      </w:r>
      <w:r w:rsidR="00150DA8">
        <w:rPr>
          <w:rFonts w:ascii="PT Astra Serif" w:hAnsi="PT Astra Serif"/>
        </w:rPr>
        <w:t xml:space="preserve"> </w:t>
      </w:r>
      <w:r w:rsidRPr="00152A93">
        <w:rPr>
          <w:rFonts w:ascii="PT Astra Serif" w:hAnsi="PT Astra Serif"/>
        </w:rPr>
        <w:t>мастерства;</w:t>
      </w:r>
    </w:p>
    <w:p w:rsidR="00A46049" w:rsidRPr="00152A93" w:rsidRDefault="00A46049" w:rsidP="00337314">
      <w:pPr>
        <w:pStyle w:val="aa"/>
        <w:tabs>
          <w:tab w:val="left" w:pos="993"/>
          <w:tab w:val="left" w:pos="1108"/>
        </w:tabs>
        <w:ind w:left="0" w:firstLine="709"/>
        <w:rPr>
          <w:rFonts w:ascii="PT Astra Serif" w:hAnsi="PT Astra Serif"/>
        </w:rPr>
      </w:pPr>
      <w:r w:rsidRPr="00152A93">
        <w:rPr>
          <w:rFonts w:ascii="PT Astra Serif" w:hAnsi="PT Astra Serif"/>
        </w:rPr>
        <w:t>воспитание</w:t>
      </w:r>
      <w:r w:rsidR="00150DA8">
        <w:rPr>
          <w:rFonts w:ascii="PT Astra Serif" w:hAnsi="PT Astra Serif"/>
        </w:rPr>
        <w:t xml:space="preserve"> </w:t>
      </w:r>
      <w:r w:rsidRPr="00152A93">
        <w:rPr>
          <w:rFonts w:ascii="PT Astra Serif" w:hAnsi="PT Astra Serif"/>
        </w:rPr>
        <w:t>у</w:t>
      </w:r>
      <w:r w:rsidR="00150DA8">
        <w:rPr>
          <w:rFonts w:ascii="PT Astra Serif" w:hAnsi="PT Astra Serif"/>
        </w:rPr>
        <w:t xml:space="preserve"> </w:t>
      </w:r>
      <w:r w:rsidRPr="00152A93">
        <w:rPr>
          <w:rFonts w:ascii="PT Astra Serif" w:hAnsi="PT Astra Serif"/>
        </w:rPr>
        <w:t>обучающихся</w:t>
      </w:r>
      <w:r w:rsidR="00150DA8">
        <w:rPr>
          <w:rFonts w:ascii="PT Astra Serif" w:hAnsi="PT Astra Serif"/>
        </w:rPr>
        <w:t xml:space="preserve"> </w:t>
      </w:r>
      <w:r w:rsidRPr="00152A93">
        <w:rPr>
          <w:rFonts w:ascii="PT Astra Serif" w:hAnsi="PT Astra Serif"/>
        </w:rPr>
        <w:t>общечеловеческих</w:t>
      </w:r>
      <w:r w:rsidR="00150DA8">
        <w:rPr>
          <w:rFonts w:ascii="PT Astra Serif" w:hAnsi="PT Astra Serif"/>
        </w:rPr>
        <w:t xml:space="preserve"> </w:t>
      </w:r>
      <w:r w:rsidRPr="00152A93">
        <w:rPr>
          <w:rFonts w:ascii="PT Astra Serif" w:hAnsi="PT Astra Serif"/>
        </w:rPr>
        <w:t>социально-значимых</w:t>
      </w:r>
      <w:r w:rsidR="00150DA8">
        <w:rPr>
          <w:rFonts w:ascii="PT Astra Serif" w:hAnsi="PT Astra Serif"/>
        </w:rPr>
        <w:t xml:space="preserve"> </w:t>
      </w:r>
      <w:r w:rsidRPr="00152A93">
        <w:rPr>
          <w:rFonts w:ascii="PT Astra Serif" w:hAnsi="PT Astra Serif"/>
        </w:rPr>
        <w:t>ценностей–чувства</w:t>
      </w:r>
      <w:r w:rsidR="00150DA8">
        <w:rPr>
          <w:rFonts w:ascii="PT Astra Serif" w:hAnsi="PT Astra Serif"/>
        </w:rPr>
        <w:t xml:space="preserve"> </w:t>
      </w:r>
      <w:r w:rsidRPr="00152A93">
        <w:rPr>
          <w:rFonts w:ascii="PT Astra Serif" w:hAnsi="PT Astra Serif"/>
        </w:rPr>
        <w:t>патриотизма,</w:t>
      </w:r>
      <w:r w:rsidR="00150DA8">
        <w:rPr>
          <w:rFonts w:ascii="PT Astra Serif" w:hAnsi="PT Astra Serif"/>
        </w:rPr>
        <w:t xml:space="preserve"> </w:t>
      </w:r>
      <w:r w:rsidRPr="00152A93">
        <w:rPr>
          <w:rFonts w:ascii="PT Astra Serif" w:hAnsi="PT Astra Serif"/>
        </w:rPr>
        <w:t>развити</w:t>
      </w:r>
      <w:r w:rsidR="00337314">
        <w:rPr>
          <w:rFonts w:ascii="PT Astra Serif" w:hAnsi="PT Astra Serif"/>
        </w:rPr>
        <w:t>е</w:t>
      </w:r>
      <w:r w:rsidR="00150DA8">
        <w:rPr>
          <w:rFonts w:ascii="PT Astra Serif" w:hAnsi="PT Astra Serif"/>
        </w:rPr>
        <w:t xml:space="preserve"> </w:t>
      </w:r>
      <w:r w:rsidR="00337314">
        <w:rPr>
          <w:rFonts w:ascii="PT Astra Serif" w:hAnsi="PT Astra Serif"/>
        </w:rPr>
        <w:t>гражданственности,</w:t>
      </w:r>
      <w:r w:rsidR="00150DA8">
        <w:rPr>
          <w:rFonts w:ascii="PT Astra Serif" w:hAnsi="PT Astra Serif"/>
        </w:rPr>
        <w:t xml:space="preserve"> </w:t>
      </w:r>
      <w:r w:rsidR="00337314">
        <w:rPr>
          <w:rFonts w:ascii="PT Astra Serif" w:hAnsi="PT Astra Serif"/>
        </w:rPr>
        <w:t xml:space="preserve">приобщение к </w:t>
      </w:r>
      <w:r w:rsidRPr="00152A93">
        <w:rPr>
          <w:rFonts w:ascii="PT Astra Serif" w:hAnsi="PT Astra Serif"/>
        </w:rPr>
        <w:t>истории</w:t>
      </w:r>
      <w:r w:rsidR="00150DA8">
        <w:rPr>
          <w:rFonts w:ascii="PT Astra Serif" w:hAnsi="PT Astra Serif"/>
        </w:rPr>
        <w:t xml:space="preserve"> </w:t>
      </w:r>
      <w:r w:rsidRPr="00152A93">
        <w:rPr>
          <w:rFonts w:ascii="PT Astra Serif" w:hAnsi="PT Astra Serif"/>
        </w:rPr>
        <w:t>своей страны,</w:t>
      </w:r>
      <w:r w:rsidR="00150DA8">
        <w:rPr>
          <w:rFonts w:ascii="PT Astra Serif" w:hAnsi="PT Astra Serif"/>
        </w:rPr>
        <w:t xml:space="preserve"> </w:t>
      </w:r>
      <w:r w:rsidRPr="00152A93">
        <w:rPr>
          <w:rFonts w:ascii="PT Astra Serif" w:hAnsi="PT Astra Serif"/>
        </w:rPr>
        <w:t>её</w:t>
      </w:r>
      <w:r w:rsidR="00150DA8">
        <w:rPr>
          <w:rFonts w:ascii="PT Astra Serif" w:hAnsi="PT Astra Serif"/>
        </w:rPr>
        <w:t xml:space="preserve"> </w:t>
      </w:r>
      <w:r w:rsidRPr="00152A93">
        <w:rPr>
          <w:rFonts w:ascii="PT Astra Serif" w:hAnsi="PT Astra Serif"/>
        </w:rPr>
        <w:t>культуре.</w:t>
      </w:r>
    </w:p>
    <w:p w:rsidR="00A46049" w:rsidRPr="00152A93" w:rsidRDefault="00A46049" w:rsidP="00A46049">
      <w:pPr>
        <w:pStyle w:val="af0"/>
        <w:tabs>
          <w:tab w:val="left" w:pos="993"/>
        </w:tabs>
        <w:ind w:firstLine="709"/>
        <w:rPr>
          <w:rFonts w:ascii="PT Astra Serif" w:hAnsi="PT Astra Serif"/>
        </w:rPr>
      </w:pPr>
    </w:p>
    <w:p w:rsidR="00A46049" w:rsidRPr="00152A93" w:rsidRDefault="003339F9" w:rsidP="00A46049">
      <w:pPr>
        <w:pStyle w:val="11"/>
        <w:tabs>
          <w:tab w:val="left" w:pos="648"/>
          <w:tab w:val="left" w:pos="993"/>
          <w:tab w:val="left" w:pos="3187"/>
        </w:tabs>
        <w:ind w:left="0"/>
        <w:jc w:val="center"/>
        <w:rPr>
          <w:rFonts w:ascii="PT Astra Serif" w:hAnsi="PT Astra Serif"/>
        </w:rPr>
      </w:pPr>
      <w:r>
        <w:rPr>
          <w:rFonts w:ascii="PT Astra Serif" w:hAnsi="PT Astra Serif"/>
        </w:rPr>
        <w:t>2</w:t>
      </w:r>
      <w:r w:rsidR="00A46049" w:rsidRPr="00152A93">
        <w:rPr>
          <w:rFonts w:ascii="PT Astra Serif" w:hAnsi="PT Astra Serif"/>
        </w:rPr>
        <w:t>. Место и сроки проведения</w:t>
      </w:r>
    </w:p>
    <w:p w:rsidR="00A46049" w:rsidRPr="00152A93" w:rsidRDefault="00337314" w:rsidP="00A46049">
      <w:pPr>
        <w:pStyle w:val="aa"/>
        <w:tabs>
          <w:tab w:val="left" w:pos="993"/>
          <w:tab w:val="left" w:pos="1223"/>
        </w:tabs>
        <w:ind w:left="0" w:firstLine="709"/>
        <w:rPr>
          <w:rFonts w:ascii="PT Astra Serif" w:hAnsi="PT Astra Serif"/>
        </w:rPr>
      </w:pPr>
      <w:r>
        <w:rPr>
          <w:rFonts w:ascii="PT Astra Serif" w:hAnsi="PT Astra Serif"/>
        </w:rPr>
        <w:t>2.1. </w:t>
      </w:r>
      <w:r w:rsidR="00A46049" w:rsidRPr="00152A93">
        <w:rPr>
          <w:rFonts w:ascii="PT Astra Serif" w:hAnsi="PT Astra Serif"/>
        </w:rPr>
        <w:t>Региональны</w:t>
      </w:r>
      <w:r w:rsidR="00733CBA">
        <w:rPr>
          <w:rFonts w:ascii="PT Astra Serif" w:hAnsi="PT Astra Serif"/>
        </w:rPr>
        <w:t>е</w:t>
      </w:r>
      <w:r w:rsidR="00A46049" w:rsidRPr="00152A93">
        <w:rPr>
          <w:rFonts w:ascii="PT Astra Serif" w:hAnsi="PT Astra Serif"/>
        </w:rPr>
        <w:t xml:space="preserve"> игр</w:t>
      </w:r>
      <w:r w:rsidR="00733CBA">
        <w:rPr>
          <w:rFonts w:ascii="PT Astra Serif" w:hAnsi="PT Astra Serif"/>
        </w:rPr>
        <w:t>ы</w:t>
      </w:r>
      <w:r w:rsidR="00A46049" w:rsidRPr="00152A93">
        <w:rPr>
          <w:rFonts w:ascii="PT Astra Serif" w:hAnsi="PT Astra Serif"/>
        </w:rPr>
        <w:t xml:space="preserve"> ШСК провод</w:t>
      </w:r>
      <w:r w:rsidR="00733CBA">
        <w:rPr>
          <w:rFonts w:ascii="PT Astra Serif" w:hAnsi="PT Astra Serif"/>
        </w:rPr>
        <w:t>я</w:t>
      </w:r>
      <w:r w:rsidR="00A46049" w:rsidRPr="00152A93">
        <w:rPr>
          <w:rFonts w:ascii="PT Astra Serif" w:hAnsi="PT Astra Serif"/>
        </w:rPr>
        <w:t>тся</w:t>
      </w:r>
      <w:r w:rsidR="00150DA8">
        <w:rPr>
          <w:rFonts w:ascii="PT Astra Serif" w:hAnsi="PT Astra Serif"/>
        </w:rPr>
        <w:t xml:space="preserve"> </w:t>
      </w:r>
      <w:r w:rsidR="00AE3117">
        <w:rPr>
          <w:rFonts w:ascii="PT Astra Serif" w:hAnsi="PT Astra Serif"/>
        </w:rPr>
        <w:t>5</w:t>
      </w:r>
      <w:r w:rsidR="00A46049" w:rsidRPr="00152A93">
        <w:rPr>
          <w:rFonts w:ascii="PT Astra Serif" w:hAnsi="PT Astra Serif"/>
        </w:rPr>
        <w:t xml:space="preserve"> марта</w:t>
      </w:r>
      <w:r w:rsidR="00150DA8">
        <w:rPr>
          <w:rFonts w:ascii="PT Astra Serif" w:hAnsi="PT Astra Serif"/>
        </w:rPr>
        <w:t xml:space="preserve"> </w:t>
      </w:r>
      <w:r w:rsidR="00A46049" w:rsidRPr="00152A93">
        <w:rPr>
          <w:rFonts w:ascii="PT Astra Serif" w:hAnsi="PT Astra Serif"/>
        </w:rPr>
        <w:t>202</w:t>
      </w:r>
      <w:r w:rsidR="004322B6" w:rsidRPr="00152A93">
        <w:rPr>
          <w:rFonts w:ascii="PT Astra Serif" w:hAnsi="PT Astra Serif"/>
        </w:rPr>
        <w:t>6</w:t>
      </w:r>
      <w:r w:rsidR="00150DA8">
        <w:rPr>
          <w:rFonts w:ascii="PT Astra Serif" w:hAnsi="PT Astra Serif"/>
        </w:rPr>
        <w:t xml:space="preserve"> </w:t>
      </w:r>
      <w:r w:rsidR="00A46049" w:rsidRPr="00152A93">
        <w:rPr>
          <w:rFonts w:ascii="PT Astra Serif" w:hAnsi="PT Astra Serif"/>
        </w:rPr>
        <w:t xml:space="preserve">года на базе муниципального автономного общеобразовательного учреждения «Средняя общеобразовательная школа «Иволгино» и </w:t>
      </w:r>
      <w:r w:rsidR="00AE3117">
        <w:rPr>
          <w:rFonts w:ascii="PT Astra Serif" w:hAnsi="PT Astra Serif"/>
        </w:rPr>
        <w:t>6</w:t>
      </w:r>
      <w:r w:rsidR="003F70C7" w:rsidRPr="00152A93">
        <w:rPr>
          <w:rFonts w:ascii="PT Astra Serif" w:hAnsi="PT Astra Serif"/>
        </w:rPr>
        <w:t xml:space="preserve"> марта</w:t>
      </w:r>
      <w:r w:rsidR="00150DA8">
        <w:rPr>
          <w:rFonts w:ascii="PT Astra Serif" w:hAnsi="PT Astra Serif"/>
        </w:rPr>
        <w:t xml:space="preserve"> </w:t>
      </w:r>
      <w:r w:rsidR="003F70C7" w:rsidRPr="00152A93">
        <w:rPr>
          <w:rFonts w:ascii="PT Astra Serif" w:hAnsi="PT Astra Serif"/>
        </w:rPr>
        <w:t>2026</w:t>
      </w:r>
      <w:r w:rsidR="00150DA8">
        <w:rPr>
          <w:rFonts w:ascii="PT Astra Serif" w:hAnsi="PT Astra Serif"/>
        </w:rPr>
        <w:t xml:space="preserve"> </w:t>
      </w:r>
      <w:r w:rsidR="003F70C7" w:rsidRPr="00152A93">
        <w:rPr>
          <w:rFonts w:ascii="PT Astra Serif" w:hAnsi="PT Astra Serif"/>
        </w:rPr>
        <w:t xml:space="preserve">года </w:t>
      </w:r>
      <w:r w:rsidR="00A46049" w:rsidRPr="00152A93">
        <w:rPr>
          <w:rFonts w:ascii="PT Astra Serif" w:hAnsi="PT Astra Serif"/>
        </w:rPr>
        <w:t>на базе государственного автономного общеобразовательного учреждения Саратовской области «Инженерный лицей».</w:t>
      </w:r>
    </w:p>
    <w:p w:rsidR="00A46049" w:rsidRPr="00152A93" w:rsidRDefault="00337314" w:rsidP="00A46049">
      <w:pPr>
        <w:pStyle w:val="aa"/>
        <w:tabs>
          <w:tab w:val="left" w:pos="993"/>
          <w:tab w:val="left" w:pos="1223"/>
        </w:tabs>
        <w:ind w:left="0" w:firstLine="709"/>
        <w:rPr>
          <w:rFonts w:ascii="PT Astra Serif" w:hAnsi="PT Astra Serif"/>
        </w:rPr>
      </w:pPr>
      <w:r>
        <w:rPr>
          <w:rFonts w:ascii="PT Astra Serif" w:hAnsi="PT Astra Serif"/>
        </w:rPr>
        <w:t>2.2. </w:t>
      </w:r>
      <w:r w:rsidR="00A46049" w:rsidRPr="00152A93">
        <w:rPr>
          <w:rFonts w:ascii="PT Astra Serif" w:hAnsi="PT Astra Serif"/>
        </w:rPr>
        <w:t xml:space="preserve">Заявки на участие в играх ШСК представляются в Оргкомитет </w:t>
      </w:r>
      <w:r w:rsidR="00A46049" w:rsidRPr="00152A93">
        <w:rPr>
          <w:rFonts w:ascii="PT Astra Serif" w:hAnsi="PT Astra Serif"/>
        </w:rPr>
        <w:br/>
        <w:t xml:space="preserve">по электронному адресу </w:t>
      </w:r>
      <w:hyperlink r:id="rId9" w:history="1">
        <w:r w:rsidR="00A46049" w:rsidRPr="00152A93">
          <w:rPr>
            <w:rFonts w:ascii="PT Astra Serif" w:hAnsi="PT Astra Serif"/>
          </w:rPr>
          <w:t>kafedraotd@soiro.ru</w:t>
        </w:r>
      </w:hyperlink>
      <w:r w:rsidR="00733CBA">
        <w:t>.</w:t>
      </w:r>
    </w:p>
    <w:p w:rsidR="00A46049" w:rsidRPr="00152A93" w:rsidRDefault="00A46049" w:rsidP="00A46049">
      <w:pPr>
        <w:pStyle w:val="11"/>
        <w:tabs>
          <w:tab w:val="left" w:pos="993"/>
          <w:tab w:val="left" w:pos="3071"/>
          <w:tab w:val="left" w:pos="3072"/>
        </w:tabs>
        <w:ind w:left="0" w:firstLine="709"/>
        <w:jc w:val="both"/>
        <w:rPr>
          <w:rFonts w:ascii="PT Astra Serif" w:hAnsi="PT Astra Serif"/>
          <w:b w:val="0"/>
          <w:bCs w:val="0"/>
        </w:rPr>
      </w:pPr>
    </w:p>
    <w:p w:rsidR="00A46049" w:rsidRPr="00152A93" w:rsidRDefault="003339F9" w:rsidP="00A46049">
      <w:pPr>
        <w:pStyle w:val="11"/>
        <w:tabs>
          <w:tab w:val="left" w:pos="993"/>
          <w:tab w:val="left" w:pos="3071"/>
          <w:tab w:val="left" w:pos="3072"/>
        </w:tabs>
        <w:ind w:left="0"/>
        <w:jc w:val="center"/>
        <w:rPr>
          <w:rFonts w:ascii="PT Astra Serif" w:hAnsi="PT Astra Serif"/>
        </w:rPr>
      </w:pPr>
      <w:r>
        <w:rPr>
          <w:rFonts w:ascii="PT Astra Serif" w:hAnsi="PT Astra Serif"/>
        </w:rPr>
        <w:t>3</w:t>
      </w:r>
      <w:r w:rsidR="00A46049" w:rsidRPr="00152A93">
        <w:rPr>
          <w:rFonts w:ascii="PT Astra Serif" w:hAnsi="PT Astra Serif"/>
        </w:rPr>
        <w:t>. Организаторы мероприятия</w:t>
      </w:r>
    </w:p>
    <w:p w:rsidR="00A46049" w:rsidRPr="00152A93" w:rsidRDefault="00337314" w:rsidP="00337314">
      <w:pPr>
        <w:pStyle w:val="af0"/>
        <w:tabs>
          <w:tab w:val="left" w:pos="993"/>
        </w:tabs>
        <w:spacing w:after="0"/>
        <w:ind w:firstLine="709"/>
        <w:rPr>
          <w:rFonts w:ascii="PT Astra Serif" w:hAnsi="PT Astra Serif"/>
        </w:rPr>
      </w:pPr>
      <w:r>
        <w:rPr>
          <w:rFonts w:ascii="PT Astra Serif" w:hAnsi="PT Astra Serif"/>
        </w:rPr>
        <w:t>3.1. </w:t>
      </w:r>
      <w:r w:rsidR="00A46049" w:rsidRPr="00152A93">
        <w:rPr>
          <w:rFonts w:ascii="PT Astra Serif" w:hAnsi="PT Astra Serif"/>
        </w:rPr>
        <w:t>Общее руководство проведением игр ШСК осуществляется министерством образования Саратовской области. Непосредственное проведение игр ШСК возлагается на государственное автономное учреждение дополнительного профессионального образования «Саратовский областной институт развития образования» (далее – Институт).</w:t>
      </w:r>
    </w:p>
    <w:p w:rsidR="00A46049" w:rsidRPr="00152A93" w:rsidRDefault="00337314" w:rsidP="00337314">
      <w:pPr>
        <w:pStyle w:val="af0"/>
        <w:tabs>
          <w:tab w:val="left" w:pos="993"/>
        </w:tabs>
        <w:spacing w:after="0"/>
        <w:ind w:firstLine="709"/>
        <w:rPr>
          <w:rFonts w:ascii="PT Astra Serif" w:hAnsi="PT Astra Serif"/>
        </w:rPr>
      </w:pPr>
      <w:r>
        <w:rPr>
          <w:rFonts w:ascii="PT Astra Serif" w:hAnsi="PT Astra Serif"/>
        </w:rPr>
        <w:lastRenderedPageBreak/>
        <w:t>3.2. Для проведения игр ШСК</w:t>
      </w:r>
      <w:r w:rsidR="00A46049" w:rsidRPr="00152A93">
        <w:rPr>
          <w:rFonts w:ascii="PT Astra Serif" w:hAnsi="PT Astra Serif"/>
        </w:rPr>
        <w:t xml:space="preserve"> создается организационны</w:t>
      </w:r>
      <w:r w:rsidR="00150DA8">
        <w:rPr>
          <w:rFonts w:ascii="PT Astra Serif" w:hAnsi="PT Astra Serif"/>
        </w:rPr>
        <w:t xml:space="preserve">й комитет (далее – Оргкомитет), </w:t>
      </w:r>
      <w:r>
        <w:rPr>
          <w:rFonts w:ascii="PT Astra Serif" w:hAnsi="PT Astra Serif"/>
        </w:rPr>
        <w:t>который</w:t>
      </w:r>
      <w:r w:rsidR="00A46049" w:rsidRPr="00152A93">
        <w:rPr>
          <w:rFonts w:ascii="PT Astra Serif" w:hAnsi="PT Astra Serif"/>
        </w:rPr>
        <w:t xml:space="preserve"> определя</w:t>
      </w:r>
      <w:r>
        <w:rPr>
          <w:rFonts w:ascii="PT Astra Serif" w:hAnsi="PT Astra Serif"/>
        </w:rPr>
        <w:t>ет</w:t>
      </w:r>
      <w:r w:rsidR="00A46049" w:rsidRPr="00152A93">
        <w:rPr>
          <w:rFonts w:ascii="PT Astra Serif" w:hAnsi="PT Astra Serif"/>
        </w:rPr>
        <w:t xml:space="preserve"> систему проведения и организационные мероприятия соревнований</w:t>
      </w:r>
      <w:r>
        <w:rPr>
          <w:rFonts w:ascii="PT Astra Serif" w:hAnsi="PT Astra Serif"/>
        </w:rPr>
        <w:t>.</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Оргкомитет осуществляет следующие функции:</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утверждает состав судейской коллегии игр ШСК, судей по спортивным видам программы игр ШСК, членов жюри конкурсной программы игр ШСК;</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утверждает состав мандатной комиссии;</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согласовывает график проведения игр ШСК;</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рассматривает заявки на участие команд в играх ШСК и принимает решение о допуске команд к участию, а также решает спорные вопросы, возникающие при подаче заявок;</w:t>
      </w:r>
    </w:p>
    <w:p w:rsidR="00337314" w:rsidRDefault="00A46049" w:rsidP="00337314">
      <w:pPr>
        <w:pStyle w:val="af0"/>
        <w:tabs>
          <w:tab w:val="left" w:pos="993"/>
        </w:tabs>
        <w:spacing w:after="0"/>
        <w:ind w:firstLine="709"/>
        <w:rPr>
          <w:rFonts w:ascii="PT Astra Serif" w:hAnsi="PT Astra Serif"/>
        </w:rPr>
      </w:pPr>
      <w:r w:rsidRPr="00152A93">
        <w:rPr>
          <w:rFonts w:ascii="PT Astra Serif" w:hAnsi="PT Astra Serif"/>
        </w:rPr>
        <w:t>утверждает итоги проведения игр ШСК</w:t>
      </w:r>
      <w:r w:rsidR="00337314">
        <w:rPr>
          <w:rFonts w:ascii="PT Astra Serif" w:hAnsi="PT Astra Serif"/>
        </w:rPr>
        <w:t>;</w:t>
      </w:r>
    </w:p>
    <w:p w:rsidR="00337314" w:rsidRDefault="00337314" w:rsidP="00337314">
      <w:pPr>
        <w:pStyle w:val="af0"/>
        <w:tabs>
          <w:tab w:val="left" w:pos="993"/>
        </w:tabs>
        <w:spacing w:after="0"/>
        <w:ind w:firstLine="709"/>
        <w:rPr>
          <w:rFonts w:ascii="PT Astra Serif" w:hAnsi="PT Astra Serif"/>
        </w:rPr>
      </w:pPr>
      <w:r w:rsidRPr="00152A93">
        <w:rPr>
          <w:rFonts w:ascii="PT Astra Serif" w:hAnsi="PT Astra Serif"/>
        </w:rPr>
        <w:t>рассматривает протесты, поданные представителями команд.</w:t>
      </w:r>
    </w:p>
    <w:p w:rsidR="00A46049" w:rsidRPr="00152A93" w:rsidRDefault="00337314" w:rsidP="0033281B">
      <w:pPr>
        <w:pStyle w:val="af0"/>
        <w:tabs>
          <w:tab w:val="left" w:pos="993"/>
        </w:tabs>
        <w:spacing w:after="0"/>
        <w:ind w:firstLine="709"/>
        <w:rPr>
          <w:rFonts w:ascii="PT Astra Serif" w:hAnsi="PT Astra Serif"/>
        </w:rPr>
      </w:pPr>
      <w:r>
        <w:rPr>
          <w:rFonts w:ascii="PT Astra Serif" w:hAnsi="PT Astra Serif"/>
        </w:rPr>
        <w:t>3.3. </w:t>
      </w:r>
      <w:r w:rsidR="00A46049" w:rsidRPr="00152A93">
        <w:rPr>
          <w:rFonts w:ascii="PT Astra Serif" w:hAnsi="PT Astra Serif"/>
        </w:rPr>
        <w:t>В состав судейской коллегии входят профессиональные эксперты, педагогические работники, представители общественных организаций.</w:t>
      </w:r>
    </w:p>
    <w:p w:rsidR="00A46049" w:rsidRPr="00152A93" w:rsidRDefault="00337314" w:rsidP="0033281B">
      <w:pPr>
        <w:pStyle w:val="af0"/>
        <w:tabs>
          <w:tab w:val="left" w:pos="993"/>
        </w:tabs>
        <w:spacing w:after="0"/>
        <w:ind w:firstLine="709"/>
        <w:rPr>
          <w:rFonts w:ascii="PT Astra Serif" w:hAnsi="PT Astra Serif"/>
        </w:rPr>
      </w:pPr>
      <w:r>
        <w:rPr>
          <w:rFonts w:ascii="PT Astra Serif" w:hAnsi="PT Astra Serif"/>
        </w:rPr>
        <w:t>3.4. </w:t>
      </w:r>
      <w:r w:rsidR="00A46049" w:rsidRPr="00152A93">
        <w:rPr>
          <w:rFonts w:ascii="PT Astra Serif" w:hAnsi="PT Astra Serif"/>
        </w:rPr>
        <w:t>Судейская коллегия осуществляет следующие функции:</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 xml:space="preserve">определяет </w:t>
      </w:r>
      <w:r w:rsidR="00337314">
        <w:rPr>
          <w:rFonts w:ascii="PT Astra Serif" w:hAnsi="PT Astra Serif"/>
        </w:rPr>
        <w:t>порядок</w:t>
      </w:r>
      <w:r w:rsidRPr="00152A93">
        <w:rPr>
          <w:rFonts w:ascii="PT Astra Serif" w:hAnsi="PT Astra Serif"/>
        </w:rPr>
        <w:t xml:space="preserve"> проведения соревнований по каждому виду программы;</w:t>
      </w:r>
    </w:p>
    <w:p w:rsidR="00A46049" w:rsidRPr="00152A93" w:rsidRDefault="00A46049" w:rsidP="0033281B">
      <w:pPr>
        <w:pStyle w:val="af0"/>
        <w:tabs>
          <w:tab w:val="left" w:pos="993"/>
        </w:tabs>
        <w:spacing w:after="0"/>
        <w:ind w:firstLine="709"/>
        <w:rPr>
          <w:rFonts w:ascii="PT Astra Serif" w:hAnsi="PT Astra Serif"/>
        </w:rPr>
      </w:pPr>
      <w:r w:rsidRPr="00152A93">
        <w:rPr>
          <w:rFonts w:ascii="PT Astra Serif" w:hAnsi="PT Astra Serif"/>
        </w:rPr>
        <w:t>подводит итоги выступлений команд по видам программы и определяет победителей и призеров в соответствии с правилами проведен</w:t>
      </w:r>
      <w:r w:rsidR="00B93F4D">
        <w:rPr>
          <w:rFonts w:ascii="PT Astra Serif" w:hAnsi="PT Astra Serif"/>
        </w:rPr>
        <w:t>ия соревнований по видам спорта.</w:t>
      </w:r>
    </w:p>
    <w:p w:rsidR="00B93F4D" w:rsidRDefault="00B93F4D" w:rsidP="00A46049">
      <w:pPr>
        <w:pStyle w:val="11"/>
        <w:tabs>
          <w:tab w:val="left" w:pos="993"/>
          <w:tab w:val="left" w:pos="1323"/>
          <w:tab w:val="left" w:pos="1324"/>
        </w:tabs>
        <w:ind w:left="720"/>
        <w:jc w:val="center"/>
        <w:rPr>
          <w:rFonts w:ascii="PT Astra Serif" w:hAnsi="PT Astra Serif"/>
        </w:rPr>
      </w:pPr>
    </w:p>
    <w:p w:rsidR="00A46049" w:rsidRPr="00152A93" w:rsidRDefault="003339F9" w:rsidP="00A46049">
      <w:pPr>
        <w:pStyle w:val="11"/>
        <w:tabs>
          <w:tab w:val="left" w:pos="993"/>
          <w:tab w:val="left" w:pos="1323"/>
          <w:tab w:val="left" w:pos="1324"/>
        </w:tabs>
        <w:ind w:left="720"/>
        <w:jc w:val="center"/>
        <w:rPr>
          <w:rFonts w:ascii="PT Astra Serif" w:hAnsi="PT Astra Serif"/>
        </w:rPr>
      </w:pPr>
      <w:r>
        <w:rPr>
          <w:rFonts w:ascii="PT Astra Serif" w:hAnsi="PT Astra Serif"/>
        </w:rPr>
        <w:t>4</w:t>
      </w:r>
      <w:r w:rsidR="00A46049" w:rsidRPr="00152A93">
        <w:rPr>
          <w:rFonts w:ascii="PT Astra Serif" w:hAnsi="PT Astra Serif"/>
        </w:rPr>
        <w:t>. Требования к участникам и условия их допуска</w:t>
      </w:r>
    </w:p>
    <w:p w:rsidR="00A46049" w:rsidRPr="00152A93" w:rsidRDefault="00337314" w:rsidP="00A46049">
      <w:pPr>
        <w:pStyle w:val="2"/>
        <w:tabs>
          <w:tab w:val="left" w:pos="993"/>
          <w:tab w:val="left" w:pos="1201"/>
        </w:tabs>
        <w:spacing w:line="240" w:lineRule="auto"/>
        <w:ind w:firstLine="709"/>
        <w:rPr>
          <w:rFonts w:ascii="PT Astra Serif" w:hAnsi="PT Astra Serif"/>
          <w:spacing w:val="-10"/>
          <w:sz w:val="28"/>
          <w:szCs w:val="28"/>
        </w:rPr>
      </w:pPr>
      <w:r>
        <w:rPr>
          <w:rFonts w:ascii="PT Astra Serif" w:hAnsi="PT Astra Serif"/>
          <w:sz w:val="28"/>
          <w:szCs w:val="28"/>
        </w:rPr>
        <w:t>4.1. </w:t>
      </w:r>
      <w:r w:rsidR="00A46049" w:rsidRPr="00152A93">
        <w:rPr>
          <w:rFonts w:ascii="PT Astra Serif" w:hAnsi="PT Astra Serif"/>
          <w:sz w:val="28"/>
          <w:szCs w:val="28"/>
        </w:rPr>
        <w:t>К</w:t>
      </w:r>
      <w:r w:rsidR="003E5989">
        <w:rPr>
          <w:rFonts w:ascii="PT Astra Serif" w:hAnsi="PT Astra Serif"/>
          <w:sz w:val="28"/>
          <w:szCs w:val="28"/>
        </w:rPr>
        <w:t xml:space="preserve"> </w:t>
      </w:r>
      <w:r w:rsidR="00A46049" w:rsidRPr="00152A93">
        <w:rPr>
          <w:rFonts w:ascii="PT Astra Serif" w:hAnsi="PT Astra Serif"/>
          <w:sz w:val="28"/>
          <w:szCs w:val="28"/>
        </w:rPr>
        <w:t>участию</w:t>
      </w:r>
      <w:r w:rsidR="003E5989">
        <w:rPr>
          <w:rFonts w:ascii="PT Astra Serif" w:hAnsi="PT Astra Serif"/>
          <w:sz w:val="28"/>
          <w:szCs w:val="28"/>
        </w:rPr>
        <w:t xml:space="preserve"> </w:t>
      </w:r>
      <w:r w:rsidR="00A46049" w:rsidRPr="00152A93">
        <w:rPr>
          <w:rFonts w:ascii="PT Astra Serif" w:hAnsi="PT Astra Serif"/>
          <w:sz w:val="28"/>
          <w:szCs w:val="28"/>
        </w:rPr>
        <w:t>в</w:t>
      </w:r>
      <w:r w:rsidR="003E5989">
        <w:rPr>
          <w:rFonts w:ascii="PT Astra Serif" w:hAnsi="PT Astra Serif"/>
          <w:sz w:val="28"/>
          <w:szCs w:val="28"/>
        </w:rPr>
        <w:t xml:space="preserve"> </w:t>
      </w:r>
      <w:r w:rsidR="00A46049" w:rsidRPr="00152A93">
        <w:rPr>
          <w:rFonts w:ascii="PT Astra Serif" w:hAnsi="PT Astra Serif"/>
          <w:sz w:val="28"/>
          <w:szCs w:val="28"/>
        </w:rPr>
        <w:t>играх</w:t>
      </w:r>
      <w:r w:rsidR="001B04C4">
        <w:rPr>
          <w:rFonts w:ascii="PT Astra Serif" w:hAnsi="PT Astra Serif"/>
          <w:sz w:val="28"/>
          <w:szCs w:val="28"/>
        </w:rPr>
        <w:t xml:space="preserve"> </w:t>
      </w:r>
      <w:r w:rsidR="00A46049" w:rsidRPr="00152A93">
        <w:rPr>
          <w:rFonts w:ascii="PT Astra Serif" w:hAnsi="PT Astra Serif"/>
          <w:sz w:val="28"/>
          <w:szCs w:val="28"/>
        </w:rPr>
        <w:t>ШСК</w:t>
      </w:r>
      <w:r w:rsidR="001B04C4">
        <w:rPr>
          <w:rFonts w:ascii="PT Astra Serif" w:hAnsi="PT Astra Serif"/>
          <w:sz w:val="28"/>
          <w:szCs w:val="28"/>
        </w:rPr>
        <w:t xml:space="preserve"> </w:t>
      </w:r>
      <w:r w:rsidR="00A46049" w:rsidRPr="00152A93">
        <w:rPr>
          <w:rFonts w:ascii="PT Astra Serif" w:hAnsi="PT Astra Serif"/>
          <w:sz w:val="28"/>
          <w:szCs w:val="28"/>
        </w:rPr>
        <w:t>допускаются</w:t>
      </w:r>
      <w:r w:rsidR="003E5989">
        <w:rPr>
          <w:rFonts w:ascii="PT Astra Serif" w:hAnsi="PT Astra Serif"/>
          <w:sz w:val="28"/>
          <w:szCs w:val="28"/>
        </w:rPr>
        <w:t xml:space="preserve"> </w:t>
      </w:r>
      <w:r w:rsidR="00A46049" w:rsidRPr="00152A93">
        <w:rPr>
          <w:rFonts w:ascii="PT Astra Serif" w:hAnsi="PT Astra Serif"/>
          <w:sz w:val="28"/>
          <w:szCs w:val="28"/>
        </w:rPr>
        <w:t xml:space="preserve">обучающиеся, отнесённые к основной медицинской группе для занятий физической культурой и спортом, в соответствии с Приказом Министерства здравоохранения Российской Федерации от 23 октября 2020 года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w:t>
      </w:r>
      <w:r w:rsidR="00604949">
        <w:rPr>
          <w:rFonts w:ascii="PT Astra Serif" w:hAnsi="PT Astra Serif"/>
          <w:sz w:val="28"/>
          <w:szCs w:val="28"/>
        </w:rPr>
        <w:t>«Готов к труду и обороне» (ГТО)</w:t>
      </w:r>
      <w:r w:rsidR="00A46049" w:rsidRPr="00152A93">
        <w:rPr>
          <w:rFonts w:ascii="PT Astra Serif" w:hAnsi="PT Astra Serif"/>
          <w:sz w:val="28"/>
          <w:szCs w:val="28"/>
        </w:rPr>
        <w:t xml:space="preserve"> и форм медицинских заключений о допуске к участию в физкультурных и спортивных мероприятиях».</w:t>
      </w:r>
    </w:p>
    <w:p w:rsidR="0033281B" w:rsidRPr="00152A93" w:rsidRDefault="00337314" w:rsidP="0033281B">
      <w:pPr>
        <w:pStyle w:val="2"/>
        <w:tabs>
          <w:tab w:val="left" w:pos="993"/>
          <w:tab w:val="left" w:pos="1201"/>
        </w:tabs>
        <w:spacing w:line="240" w:lineRule="auto"/>
        <w:ind w:firstLine="709"/>
        <w:rPr>
          <w:rFonts w:ascii="PT Astra Serif" w:hAnsi="PT Astra Serif"/>
          <w:sz w:val="28"/>
          <w:szCs w:val="28"/>
        </w:rPr>
      </w:pPr>
      <w:r>
        <w:rPr>
          <w:rFonts w:ascii="PT Astra Serif" w:hAnsi="PT Astra Serif"/>
          <w:sz w:val="28"/>
          <w:szCs w:val="28"/>
        </w:rPr>
        <w:t xml:space="preserve">4.2. </w:t>
      </w:r>
      <w:r w:rsidR="00A46049" w:rsidRPr="00152A93">
        <w:rPr>
          <w:rFonts w:ascii="PT Astra Serif" w:hAnsi="PT Astra Serif"/>
          <w:sz w:val="28"/>
          <w:szCs w:val="28"/>
        </w:rPr>
        <w:t>В играх ШСК принимают участие команды школьных спортивных клубов общеобразовательных</w:t>
      </w:r>
      <w:r w:rsidR="003E5989">
        <w:rPr>
          <w:rFonts w:ascii="PT Astra Serif" w:hAnsi="PT Astra Serif"/>
          <w:sz w:val="28"/>
          <w:szCs w:val="28"/>
        </w:rPr>
        <w:t xml:space="preserve"> </w:t>
      </w:r>
      <w:r w:rsidR="00A46049" w:rsidRPr="00152A93">
        <w:rPr>
          <w:rFonts w:ascii="PT Astra Serif" w:hAnsi="PT Astra Serif"/>
          <w:sz w:val="28"/>
          <w:szCs w:val="28"/>
        </w:rPr>
        <w:t xml:space="preserve">организаций Саратовской области. </w:t>
      </w:r>
    </w:p>
    <w:p w:rsidR="00A46049" w:rsidRPr="00152A93" w:rsidRDefault="00B93F4D" w:rsidP="0033281B">
      <w:pPr>
        <w:pStyle w:val="2"/>
        <w:tabs>
          <w:tab w:val="left" w:pos="993"/>
          <w:tab w:val="left" w:pos="1201"/>
        </w:tabs>
        <w:spacing w:line="240" w:lineRule="auto"/>
        <w:ind w:firstLine="709"/>
        <w:rPr>
          <w:rFonts w:ascii="PT Astra Serif" w:hAnsi="PT Astra Serif"/>
          <w:sz w:val="28"/>
          <w:szCs w:val="28"/>
        </w:rPr>
      </w:pPr>
      <w:r>
        <w:rPr>
          <w:rFonts w:ascii="PT Astra Serif" w:hAnsi="PT Astra Serif"/>
          <w:sz w:val="28"/>
          <w:szCs w:val="28"/>
        </w:rPr>
        <w:t>4.3. </w:t>
      </w:r>
      <w:r w:rsidR="00A46049" w:rsidRPr="00152A93">
        <w:rPr>
          <w:rFonts w:ascii="PT Astra Serif" w:hAnsi="PT Astra Serif"/>
          <w:sz w:val="28"/>
          <w:szCs w:val="28"/>
        </w:rPr>
        <w:t>В состав команды входят обучающиеся 201</w:t>
      </w:r>
      <w:r w:rsidR="004322B6" w:rsidRPr="00152A93">
        <w:rPr>
          <w:rFonts w:ascii="PT Astra Serif" w:hAnsi="PT Astra Serif"/>
          <w:sz w:val="28"/>
          <w:szCs w:val="28"/>
        </w:rPr>
        <w:t>2</w:t>
      </w:r>
      <w:r w:rsidR="00A46049" w:rsidRPr="00152A93">
        <w:rPr>
          <w:rFonts w:ascii="PT Astra Serif" w:hAnsi="PT Astra Serif"/>
          <w:sz w:val="28"/>
          <w:szCs w:val="28"/>
        </w:rPr>
        <w:t>-201</w:t>
      </w:r>
      <w:r w:rsidR="004322B6" w:rsidRPr="00152A93">
        <w:rPr>
          <w:rFonts w:ascii="PT Astra Serif" w:hAnsi="PT Astra Serif"/>
          <w:sz w:val="28"/>
          <w:szCs w:val="28"/>
        </w:rPr>
        <w:t>3</w:t>
      </w:r>
      <w:r w:rsidR="00A46049" w:rsidRPr="00152A93">
        <w:rPr>
          <w:rFonts w:ascii="PT Astra Serif" w:hAnsi="PT Astra Serif"/>
          <w:sz w:val="28"/>
          <w:szCs w:val="28"/>
        </w:rPr>
        <w:t xml:space="preserve"> года рождения одной общеобразовательной организации, одного</w:t>
      </w:r>
      <w:r w:rsidR="003E5989">
        <w:rPr>
          <w:rFonts w:ascii="PT Astra Serif" w:hAnsi="PT Astra Serif"/>
          <w:sz w:val="28"/>
          <w:szCs w:val="28"/>
        </w:rPr>
        <w:t xml:space="preserve"> </w:t>
      </w:r>
      <w:r w:rsidR="00A46049" w:rsidRPr="00152A93">
        <w:rPr>
          <w:rFonts w:ascii="PT Astra Serif" w:hAnsi="PT Astra Serif"/>
          <w:sz w:val="28"/>
          <w:szCs w:val="28"/>
        </w:rPr>
        <w:t>школьного</w:t>
      </w:r>
      <w:r w:rsidR="003E5989">
        <w:rPr>
          <w:rFonts w:ascii="PT Astra Serif" w:hAnsi="PT Astra Serif"/>
          <w:sz w:val="28"/>
          <w:szCs w:val="28"/>
        </w:rPr>
        <w:t xml:space="preserve"> </w:t>
      </w:r>
      <w:r w:rsidR="00A46049" w:rsidRPr="00152A93">
        <w:rPr>
          <w:rFonts w:ascii="PT Astra Serif" w:hAnsi="PT Astra Serif"/>
          <w:sz w:val="28"/>
          <w:szCs w:val="28"/>
        </w:rPr>
        <w:t>спортивного клуба,</w:t>
      </w:r>
      <w:r w:rsidR="003E5989">
        <w:rPr>
          <w:rFonts w:ascii="PT Astra Serif" w:hAnsi="PT Astra Serif"/>
          <w:sz w:val="28"/>
          <w:szCs w:val="28"/>
        </w:rPr>
        <w:t xml:space="preserve"> </w:t>
      </w:r>
      <w:r w:rsidR="00A46049" w:rsidRPr="00152A93">
        <w:rPr>
          <w:rFonts w:ascii="PT Astra Serif" w:hAnsi="PT Astra Serif"/>
          <w:sz w:val="28"/>
          <w:szCs w:val="28"/>
        </w:rPr>
        <w:t>зачисленныевнего до</w:t>
      </w:r>
      <w:r w:rsidR="003E5989">
        <w:rPr>
          <w:rFonts w:ascii="PT Astra Serif" w:hAnsi="PT Astra Serif"/>
          <w:sz w:val="28"/>
          <w:szCs w:val="28"/>
        </w:rPr>
        <w:t xml:space="preserve"> </w:t>
      </w:r>
      <w:r w:rsidR="00A46049" w:rsidRPr="00152A93">
        <w:rPr>
          <w:rFonts w:ascii="PT Astra Serif" w:hAnsi="PT Astra Serif"/>
          <w:sz w:val="28"/>
          <w:szCs w:val="28"/>
        </w:rPr>
        <w:t>1 января</w:t>
      </w:r>
      <w:r w:rsidR="003E5989">
        <w:rPr>
          <w:rFonts w:ascii="PT Astra Serif" w:hAnsi="PT Astra Serif"/>
          <w:sz w:val="28"/>
          <w:szCs w:val="28"/>
        </w:rPr>
        <w:t xml:space="preserve"> </w:t>
      </w:r>
      <w:r w:rsidR="00A46049" w:rsidRPr="00152A93">
        <w:rPr>
          <w:rFonts w:ascii="PT Astra Serif" w:hAnsi="PT Astra Serif"/>
          <w:sz w:val="28"/>
          <w:szCs w:val="28"/>
        </w:rPr>
        <w:t>202</w:t>
      </w:r>
      <w:r w:rsidR="004322B6" w:rsidRPr="00152A93">
        <w:rPr>
          <w:rFonts w:ascii="PT Astra Serif" w:hAnsi="PT Astra Serif"/>
          <w:sz w:val="28"/>
          <w:szCs w:val="28"/>
        </w:rPr>
        <w:t>6</w:t>
      </w:r>
      <w:r w:rsidR="00A46049" w:rsidRPr="00152A93">
        <w:rPr>
          <w:rFonts w:ascii="PT Astra Serif" w:hAnsi="PT Astra Serif"/>
          <w:sz w:val="28"/>
          <w:szCs w:val="28"/>
        </w:rPr>
        <w:t xml:space="preserve"> года.</w:t>
      </w:r>
    </w:p>
    <w:p w:rsidR="00A46049" w:rsidRPr="00152A93" w:rsidRDefault="00B93F4D" w:rsidP="00B93F4D">
      <w:pPr>
        <w:pStyle w:val="af0"/>
        <w:tabs>
          <w:tab w:val="left" w:pos="993"/>
        </w:tabs>
        <w:spacing w:after="0"/>
        <w:ind w:firstLine="709"/>
        <w:rPr>
          <w:rFonts w:ascii="PT Astra Serif" w:hAnsi="PT Astra Serif"/>
        </w:rPr>
      </w:pPr>
      <w:r>
        <w:rPr>
          <w:rFonts w:ascii="PT Astra Serif" w:hAnsi="PT Astra Serif"/>
        </w:rPr>
        <w:t>4.4.</w:t>
      </w:r>
      <w:r>
        <w:t> </w:t>
      </w:r>
      <w:r w:rsidR="00A46049" w:rsidRPr="00152A93">
        <w:rPr>
          <w:rFonts w:ascii="PT Astra Serif" w:hAnsi="PT Astra Serif"/>
        </w:rPr>
        <w:t>Состав</w:t>
      </w:r>
      <w:r w:rsidR="003E5989">
        <w:rPr>
          <w:rFonts w:ascii="PT Astra Serif" w:hAnsi="PT Astra Serif"/>
        </w:rPr>
        <w:t xml:space="preserve"> </w:t>
      </w:r>
      <w:r w:rsidR="00A46049" w:rsidRPr="00152A93">
        <w:rPr>
          <w:rFonts w:ascii="PT Astra Serif" w:hAnsi="PT Astra Serif"/>
        </w:rPr>
        <w:t>команды</w:t>
      </w:r>
      <w:r w:rsidR="00835CB1">
        <w:rPr>
          <w:rFonts w:ascii="PT Astra Serif" w:hAnsi="PT Astra Serif"/>
        </w:rPr>
        <w:t xml:space="preserve"> </w:t>
      </w:r>
      <w:r w:rsidR="00A46049" w:rsidRPr="00152A93">
        <w:rPr>
          <w:rFonts w:ascii="PT Astra Serif" w:hAnsi="PT Astra Serif"/>
        </w:rPr>
        <w:t>–</w:t>
      </w:r>
      <w:r w:rsidR="00835CB1">
        <w:rPr>
          <w:rFonts w:ascii="PT Astra Serif" w:hAnsi="PT Astra Serif"/>
        </w:rPr>
        <w:t xml:space="preserve"> </w:t>
      </w:r>
      <w:r w:rsidR="00A46049" w:rsidRPr="00152A93">
        <w:rPr>
          <w:rFonts w:ascii="PT Astra Serif" w:hAnsi="PT Astra Serif"/>
        </w:rPr>
        <w:t>12</w:t>
      </w:r>
      <w:r w:rsidR="003E5989">
        <w:rPr>
          <w:rFonts w:ascii="PT Astra Serif" w:hAnsi="PT Astra Serif"/>
        </w:rPr>
        <w:t xml:space="preserve"> </w:t>
      </w:r>
      <w:r w:rsidR="00A46049" w:rsidRPr="00152A93">
        <w:rPr>
          <w:rFonts w:ascii="PT Astra Serif" w:hAnsi="PT Astra Serif"/>
        </w:rPr>
        <w:t>человек</w:t>
      </w:r>
      <w:r w:rsidR="003E5989">
        <w:rPr>
          <w:rFonts w:ascii="PT Astra Serif" w:hAnsi="PT Astra Serif"/>
        </w:rPr>
        <w:t xml:space="preserve"> </w:t>
      </w:r>
      <w:r w:rsidR="00A46049" w:rsidRPr="00152A93">
        <w:rPr>
          <w:rFonts w:ascii="PT Astra Serif" w:hAnsi="PT Astra Serif"/>
        </w:rPr>
        <w:t>(6</w:t>
      </w:r>
      <w:r w:rsidR="003E5989">
        <w:rPr>
          <w:rFonts w:ascii="PT Astra Serif" w:hAnsi="PT Astra Serif"/>
        </w:rPr>
        <w:t xml:space="preserve"> </w:t>
      </w:r>
      <w:r w:rsidR="00A46049" w:rsidRPr="00152A93">
        <w:rPr>
          <w:rFonts w:ascii="PT Astra Serif" w:hAnsi="PT Astra Serif"/>
        </w:rPr>
        <w:t>юношей</w:t>
      </w:r>
      <w:r w:rsidR="00A46049" w:rsidRPr="00152A93">
        <w:rPr>
          <w:rFonts w:ascii="PT Astra Serif" w:hAnsi="PT Astra Serif"/>
          <w:spacing w:val="70"/>
        </w:rPr>
        <w:t xml:space="preserve">, </w:t>
      </w:r>
      <w:r w:rsidR="00A46049" w:rsidRPr="00152A93">
        <w:rPr>
          <w:rFonts w:ascii="PT Astra Serif" w:hAnsi="PT Astra Serif"/>
        </w:rPr>
        <w:t>6</w:t>
      </w:r>
      <w:r w:rsidR="003E5989">
        <w:rPr>
          <w:rFonts w:ascii="PT Astra Serif" w:hAnsi="PT Astra Serif"/>
        </w:rPr>
        <w:t xml:space="preserve"> </w:t>
      </w:r>
      <w:r w:rsidR="00A46049" w:rsidRPr="00152A93">
        <w:rPr>
          <w:rFonts w:ascii="PT Astra Serif" w:hAnsi="PT Astra Serif"/>
        </w:rPr>
        <w:t>девушек) и 2 руководителя (один руководитель должен являться педагогом</w:t>
      </w:r>
      <w:r w:rsidR="003E5989">
        <w:rPr>
          <w:rFonts w:ascii="PT Astra Serif" w:hAnsi="PT Astra Serif"/>
        </w:rPr>
        <w:t xml:space="preserve"> </w:t>
      </w:r>
      <w:r w:rsidR="00A46049" w:rsidRPr="00152A93">
        <w:rPr>
          <w:rFonts w:ascii="PT Astra Serif" w:hAnsi="PT Astra Serif"/>
          <w:spacing w:val="1"/>
        </w:rPr>
        <w:t xml:space="preserve">по </w:t>
      </w:r>
      <w:r w:rsidR="00A46049" w:rsidRPr="00152A93">
        <w:rPr>
          <w:rFonts w:ascii="PT Astra Serif" w:hAnsi="PT Astra Serif"/>
        </w:rPr>
        <w:t>физической культуре образовательной организации).</w:t>
      </w:r>
    </w:p>
    <w:p w:rsidR="00A46049" w:rsidRPr="00152A93" w:rsidRDefault="00B93F4D" w:rsidP="00B93F4D">
      <w:pPr>
        <w:pStyle w:val="af0"/>
        <w:tabs>
          <w:tab w:val="left" w:pos="993"/>
        </w:tabs>
        <w:spacing w:after="0"/>
        <w:ind w:firstLine="709"/>
        <w:rPr>
          <w:rFonts w:ascii="PT Astra Serif" w:hAnsi="PT Astra Serif"/>
        </w:rPr>
      </w:pPr>
      <w:r>
        <w:rPr>
          <w:rFonts w:ascii="PT Astra Serif" w:hAnsi="PT Astra Serif"/>
        </w:rPr>
        <w:t>4.5. </w:t>
      </w:r>
      <w:r w:rsidR="00A46049" w:rsidRPr="00152A93">
        <w:rPr>
          <w:rFonts w:ascii="PT Astra Serif" w:hAnsi="PT Astra Serif"/>
        </w:rPr>
        <w:t>К</w:t>
      </w:r>
      <w:r w:rsidR="003E5989">
        <w:rPr>
          <w:rFonts w:ascii="PT Astra Serif" w:hAnsi="PT Astra Serif"/>
        </w:rPr>
        <w:t xml:space="preserve"> </w:t>
      </w:r>
      <w:r w:rsidR="00A46049" w:rsidRPr="00152A93">
        <w:rPr>
          <w:rFonts w:ascii="PT Astra Serif" w:hAnsi="PT Astra Serif"/>
        </w:rPr>
        <w:t>участиюв</w:t>
      </w:r>
      <w:r w:rsidR="00A46049" w:rsidRPr="00152A93">
        <w:rPr>
          <w:rFonts w:ascii="PT Astra Serif" w:hAnsi="PT Astra Serif"/>
          <w:spacing w:val="1"/>
        </w:rPr>
        <w:t xml:space="preserve"> играх </w:t>
      </w:r>
      <w:r w:rsidR="00A46049" w:rsidRPr="00152A93">
        <w:rPr>
          <w:rFonts w:ascii="PT Astra Serif" w:hAnsi="PT Astra Serif"/>
        </w:rPr>
        <w:t>ШСК</w:t>
      </w:r>
      <w:r w:rsidR="003E5989">
        <w:rPr>
          <w:rFonts w:ascii="PT Astra Serif" w:hAnsi="PT Astra Serif"/>
        </w:rPr>
        <w:t xml:space="preserve"> </w:t>
      </w:r>
      <w:r w:rsidR="00A46049" w:rsidRPr="00152A93">
        <w:rPr>
          <w:rFonts w:ascii="PT Astra Serif" w:hAnsi="PT Astra Serif"/>
        </w:rPr>
        <w:t>не</w:t>
      </w:r>
      <w:r w:rsidR="003E5989">
        <w:rPr>
          <w:rFonts w:ascii="PT Astra Serif" w:hAnsi="PT Astra Serif"/>
        </w:rPr>
        <w:t xml:space="preserve"> </w:t>
      </w:r>
      <w:r w:rsidR="00A46049" w:rsidRPr="00152A93">
        <w:rPr>
          <w:rFonts w:ascii="PT Astra Serif" w:hAnsi="PT Astra Serif"/>
        </w:rPr>
        <w:t>допускаются</w:t>
      </w:r>
      <w:r w:rsidR="003E5989">
        <w:rPr>
          <w:rFonts w:ascii="PT Astra Serif" w:hAnsi="PT Astra Serif"/>
        </w:rPr>
        <w:t xml:space="preserve"> </w:t>
      </w:r>
      <w:r w:rsidR="00A46049" w:rsidRPr="00152A93">
        <w:rPr>
          <w:rFonts w:ascii="PT Astra Serif" w:hAnsi="PT Astra Serif"/>
        </w:rPr>
        <w:t>команды</w:t>
      </w:r>
      <w:r w:rsidR="003E5989">
        <w:rPr>
          <w:rFonts w:ascii="PT Astra Serif" w:hAnsi="PT Astra Serif"/>
        </w:rPr>
        <w:t xml:space="preserve"> </w:t>
      </w:r>
      <w:r w:rsidR="00A46049" w:rsidRPr="00152A93">
        <w:rPr>
          <w:rFonts w:ascii="PT Astra Serif" w:hAnsi="PT Astra Serif"/>
        </w:rPr>
        <w:t>школьных</w:t>
      </w:r>
      <w:r w:rsidR="003E5989">
        <w:rPr>
          <w:rFonts w:ascii="PT Astra Serif" w:hAnsi="PT Astra Serif"/>
        </w:rPr>
        <w:t xml:space="preserve"> </w:t>
      </w:r>
      <w:r w:rsidR="00A46049" w:rsidRPr="00152A93">
        <w:rPr>
          <w:rFonts w:ascii="PT Astra Serif" w:hAnsi="PT Astra Serif"/>
        </w:rPr>
        <w:t>спортивных</w:t>
      </w:r>
      <w:r w:rsidR="003E5989">
        <w:rPr>
          <w:rFonts w:ascii="PT Astra Serif" w:hAnsi="PT Astra Serif"/>
        </w:rPr>
        <w:t xml:space="preserve"> </w:t>
      </w:r>
      <w:r w:rsidR="00A46049" w:rsidRPr="00152A93">
        <w:rPr>
          <w:rFonts w:ascii="PT Astra Serif" w:hAnsi="PT Astra Serif"/>
        </w:rPr>
        <w:t>клубов:</w:t>
      </w:r>
    </w:p>
    <w:p w:rsidR="00A46049" w:rsidRPr="00152A93" w:rsidRDefault="00A46049" w:rsidP="00B93F4D">
      <w:pPr>
        <w:pStyle w:val="1"/>
        <w:tabs>
          <w:tab w:val="left" w:pos="993"/>
          <w:tab w:val="left" w:pos="1162"/>
        </w:tabs>
        <w:spacing w:line="240" w:lineRule="auto"/>
        <w:ind w:left="709" w:firstLine="0"/>
        <w:jc w:val="both"/>
        <w:rPr>
          <w:rFonts w:ascii="PT Astra Serif" w:hAnsi="PT Astra Serif"/>
        </w:rPr>
      </w:pPr>
      <w:r w:rsidRPr="00152A93">
        <w:rPr>
          <w:rFonts w:ascii="PT Astra Serif" w:hAnsi="PT Astra Serif"/>
        </w:rPr>
        <w:t xml:space="preserve">сформированные из обучающихся разных общеобразовательных </w:t>
      </w:r>
      <w:r w:rsidRPr="00152A93">
        <w:rPr>
          <w:rFonts w:ascii="PT Astra Serif" w:hAnsi="PT Astra Serif"/>
        </w:rPr>
        <w:lastRenderedPageBreak/>
        <w:t>организаций;</w:t>
      </w:r>
    </w:p>
    <w:p w:rsidR="00A46049" w:rsidRPr="00152A93" w:rsidRDefault="00A46049" w:rsidP="00B93F4D">
      <w:pPr>
        <w:pStyle w:val="aa"/>
        <w:widowControl w:val="0"/>
        <w:tabs>
          <w:tab w:val="left" w:pos="993"/>
          <w:tab w:val="left" w:pos="1108"/>
        </w:tabs>
        <w:autoSpaceDE w:val="0"/>
        <w:autoSpaceDN w:val="0"/>
        <w:ind w:left="0" w:firstLine="709"/>
        <w:contextualSpacing w:val="0"/>
        <w:rPr>
          <w:rFonts w:ascii="PT Astra Serif" w:hAnsi="PT Astra Serif"/>
        </w:rPr>
      </w:pPr>
      <w:r w:rsidRPr="00152A93">
        <w:rPr>
          <w:rFonts w:ascii="PT Astra Serif" w:hAnsi="PT Astra Serif"/>
        </w:rPr>
        <w:t>имеющие в своем составе обучающихся, зачисленных в общеобразовательную организацию после 1 января 202</w:t>
      </w:r>
      <w:r w:rsidR="004322B6" w:rsidRPr="00152A93">
        <w:rPr>
          <w:rFonts w:ascii="PT Astra Serif" w:hAnsi="PT Astra Serif"/>
        </w:rPr>
        <w:t>6</w:t>
      </w:r>
      <w:r w:rsidRPr="00152A93">
        <w:rPr>
          <w:rFonts w:ascii="PT Astra Serif" w:hAnsi="PT Astra Serif"/>
        </w:rPr>
        <w:t xml:space="preserve"> года;</w:t>
      </w:r>
    </w:p>
    <w:p w:rsidR="00A46049" w:rsidRPr="00152A93" w:rsidRDefault="00B93F4D" w:rsidP="00B93F4D">
      <w:pPr>
        <w:pStyle w:val="aa"/>
        <w:widowControl w:val="0"/>
        <w:tabs>
          <w:tab w:val="left" w:pos="993"/>
          <w:tab w:val="left" w:pos="1108"/>
        </w:tabs>
        <w:autoSpaceDE w:val="0"/>
        <w:autoSpaceDN w:val="0"/>
        <w:ind w:left="0" w:firstLine="709"/>
        <w:contextualSpacing w:val="0"/>
        <w:rPr>
          <w:rFonts w:ascii="PT Astra Serif" w:hAnsi="PT Astra Serif"/>
        </w:rPr>
      </w:pPr>
      <w:r>
        <w:rPr>
          <w:rFonts w:ascii="PT Astra Serif" w:hAnsi="PT Astra Serif"/>
        </w:rPr>
        <w:t>и</w:t>
      </w:r>
      <w:r w:rsidR="00A46049" w:rsidRPr="00152A93">
        <w:rPr>
          <w:rFonts w:ascii="PT Astra Serif" w:hAnsi="PT Astra Serif"/>
        </w:rPr>
        <w:t>меющиев с</w:t>
      </w:r>
      <w:r w:rsidR="00411FB3">
        <w:rPr>
          <w:rFonts w:ascii="PT Astra Serif" w:hAnsi="PT Astra Serif"/>
        </w:rPr>
        <w:t xml:space="preserve"> </w:t>
      </w:r>
      <w:r w:rsidR="00A46049" w:rsidRPr="00152A93">
        <w:rPr>
          <w:rFonts w:ascii="PT Astra Serif" w:hAnsi="PT Astra Serif"/>
        </w:rPr>
        <w:t>во</w:t>
      </w:r>
      <w:r w:rsidR="00994316">
        <w:rPr>
          <w:rFonts w:ascii="PT Astra Serif" w:hAnsi="PT Astra Serif"/>
        </w:rPr>
        <w:t>е</w:t>
      </w:r>
      <w:r w:rsidR="00A46049" w:rsidRPr="00152A93">
        <w:rPr>
          <w:rFonts w:ascii="PT Astra Serif" w:hAnsi="PT Astra Serif"/>
        </w:rPr>
        <w:t>м</w:t>
      </w:r>
      <w:r w:rsidR="00411FB3">
        <w:rPr>
          <w:rFonts w:ascii="PT Astra Serif" w:hAnsi="PT Astra Serif"/>
        </w:rPr>
        <w:t xml:space="preserve"> </w:t>
      </w:r>
      <w:r w:rsidR="00A46049" w:rsidRPr="00152A93">
        <w:rPr>
          <w:rFonts w:ascii="PT Astra Serif" w:hAnsi="PT Astra Serif"/>
        </w:rPr>
        <w:t>составе обучающихся,</w:t>
      </w:r>
      <w:r w:rsidR="00411FB3">
        <w:rPr>
          <w:rFonts w:ascii="PT Astra Serif" w:hAnsi="PT Astra Serif"/>
        </w:rPr>
        <w:t xml:space="preserve"> </w:t>
      </w:r>
      <w:r w:rsidR="00A46049" w:rsidRPr="00152A93">
        <w:rPr>
          <w:rFonts w:ascii="PT Astra Serif" w:hAnsi="PT Astra Serif"/>
        </w:rPr>
        <w:t>не указанных</w:t>
      </w:r>
      <w:r w:rsidR="00411FB3">
        <w:rPr>
          <w:rFonts w:ascii="PT Astra Serif" w:hAnsi="PT Astra Serif"/>
        </w:rPr>
        <w:t xml:space="preserve"> </w:t>
      </w:r>
      <w:r w:rsidR="00A46049" w:rsidRPr="00152A93">
        <w:rPr>
          <w:rFonts w:ascii="PT Astra Serif" w:hAnsi="PT Astra Serif"/>
        </w:rPr>
        <w:t>в</w:t>
      </w:r>
      <w:r>
        <w:rPr>
          <w:rFonts w:ascii="PT Astra Serif" w:hAnsi="PT Astra Serif"/>
        </w:rPr>
        <w:t> </w:t>
      </w:r>
      <w:r w:rsidR="00A46049" w:rsidRPr="00152A93">
        <w:rPr>
          <w:rFonts w:ascii="PT Astra Serif" w:hAnsi="PT Astra Serif"/>
        </w:rPr>
        <w:t>предварительной</w:t>
      </w:r>
      <w:r w:rsidR="00411FB3">
        <w:rPr>
          <w:rFonts w:ascii="PT Astra Serif" w:hAnsi="PT Astra Serif"/>
        </w:rPr>
        <w:t xml:space="preserve"> </w:t>
      </w:r>
      <w:r w:rsidR="00A46049" w:rsidRPr="00152A93">
        <w:rPr>
          <w:rFonts w:ascii="PT Astra Serif" w:hAnsi="PT Astra Serif"/>
        </w:rPr>
        <w:t>заявке и не прошедших согласование с Оргкомитетом;</w:t>
      </w:r>
    </w:p>
    <w:p w:rsidR="00A46049" w:rsidRPr="00152A93" w:rsidRDefault="00A46049" w:rsidP="00B93F4D">
      <w:pPr>
        <w:pStyle w:val="aa"/>
        <w:widowControl w:val="0"/>
        <w:tabs>
          <w:tab w:val="left" w:pos="993"/>
          <w:tab w:val="left" w:pos="1108"/>
        </w:tabs>
        <w:autoSpaceDE w:val="0"/>
        <w:autoSpaceDN w:val="0"/>
        <w:ind w:left="709"/>
        <w:contextualSpacing w:val="0"/>
        <w:rPr>
          <w:rFonts w:ascii="PT Astra Serif" w:hAnsi="PT Astra Serif"/>
        </w:rPr>
      </w:pPr>
      <w:r w:rsidRPr="00152A93">
        <w:rPr>
          <w:rFonts w:ascii="PT Astra Serif" w:hAnsi="PT Astra Serif"/>
        </w:rPr>
        <w:t>представившие заявку на участие позже установленного срока;</w:t>
      </w:r>
    </w:p>
    <w:p w:rsidR="00A46049" w:rsidRPr="00152A93" w:rsidRDefault="00A46049" w:rsidP="00B93F4D">
      <w:pPr>
        <w:pStyle w:val="aa"/>
        <w:widowControl w:val="0"/>
        <w:tabs>
          <w:tab w:val="left" w:pos="993"/>
          <w:tab w:val="left" w:pos="1108"/>
        </w:tabs>
        <w:autoSpaceDE w:val="0"/>
        <w:autoSpaceDN w:val="0"/>
        <w:ind w:left="0" w:firstLine="709"/>
        <w:contextualSpacing w:val="0"/>
        <w:rPr>
          <w:rFonts w:ascii="PT Astra Serif" w:hAnsi="PT Astra Serif"/>
        </w:rPr>
      </w:pPr>
      <w:r w:rsidRPr="00152A93">
        <w:rPr>
          <w:rFonts w:ascii="PT Astra Serif" w:hAnsi="PT Astra Serif"/>
        </w:rPr>
        <w:t>нарушившие численный состав команды 12 человек (6 юношей, 6 девушек).</w:t>
      </w:r>
    </w:p>
    <w:p w:rsidR="00A46049" w:rsidRPr="00152A93" w:rsidRDefault="00B93F4D" w:rsidP="00A46049">
      <w:pPr>
        <w:pStyle w:val="af0"/>
        <w:tabs>
          <w:tab w:val="left" w:pos="993"/>
        </w:tabs>
        <w:ind w:firstLine="709"/>
        <w:rPr>
          <w:rFonts w:ascii="PT Astra Serif" w:hAnsi="PT Astra Serif"/>
        </w:rPr>
      </w:pPr>
      <w:r>
        <w:rPr>
          <w:rFonts w:ascii="PT Astra Serif" w:hAnsi="PT Astra Serif"/>
        </w:rPr>
        <w:t>4.6. </w:t>
      </w:r>
      <w:r w:rsidR="00A46049" w:rsidRPr="00152A93">
        <w:rPr>
          <w:rFonts w:ascii="PT Astra Serif" w:hAnsi="PT Astra Serif"/>
        </w:rPr>
        <w:t>Все</w:t>
      </w:r>
      <w:r w:rsidR="00411FB3">
        <w:rPr>
          <w:rFonts w:ascii="PT Astra Serif" w:hAnsi="PT Astra Serif"/>
        </w:rPr>
        <w:t xml:space="preserve"> </w:t>
      </w:r>
      <w:r w:rsidR="00A46049" w:rsidRPr="00152A93">
        <w:rPr>
          <w:rFonts w:ascii="PT Astra Serif" w:hAnsi="PT Astra Serif"/>
        </w:rPr>
        <w:t>участники</w:t>
      </w:r>
      <w:r w:rsidR="00411FB3">
        <w:rPr>
          <w:rFonts w:ascii="PT Astra Serif" w:hAnsi="PT Astra Serif"/>
        </w:rPr>
        <w:t xml:space="preserve"> </w:t>
      </w:r>
      <w:r w:rsidR="00A46049" w:rsidRPr="00152A93">
        <w:rPr>
          <w:rFonts w:ascii="PT Astra Serif" w:hAnsi="PT Astra Serif"/>
        </w:rPr>
        <w:t>команды</w:t>
      </w:r>
      <w:r w:rsidR="00411FB3">
        <w:rPr>
          <w:rFonts w:ascii="PT Astra Serif" w:hAnsi="PT Astra Serif"/>
        </w:rPr>
        <w:t xml:space="preserve"> </w:t>
      </w:r>
      <w:r w:rsidR="00A46049" w:rsidRPr="00152A93">
        <w:rPr>
          <w:rFonts w:ascii="PT Astra Serif" w:hAnsi="PT Astra Serif"/>
        </w:rPr>
        <w:t>должны</w:t>
      </w:r>
      <w:r w:rsidR="00411FB3">
        <w:rPr>
          <w:rFonts w:ascii="PT Astra Serif" w:hAnsi="PT Astra Serif"/>
        </w:rPr>
        <w:t xml:space="preserve"> </w:t>
      </w:r>
      <w:r w:rsidR="00A46049" w:rsidRPr="00152A93">
        <w:rPr>
          <w:rFonts w:ascii="PT Astra Serif" w:hAnsi="PT Astra Serif"/>
        </w:rPr>
        <w:t>иметь единую спортивную форму</w:t>
      </w:r>
      <w:r w:rsidR="00411FB3">
        <w:rPr>
          <w:rFonts w:ascii="PT Astra Serif" w:hAnsi="PT Astra Serif"/>
        </w:rPr>
        <w:t xml:space="preserve"> </w:t>
      </w:r>
      <w:r w:rsidR="00A46049" w:rsidRPr="00152A93">
        <w:rPr>
          <w:rFonts w:ascii="PT Astra Serif" w:hAnsi="PT Astra Serif"/>
        </w:rPr>
        <w:t>с названием</w:t>
      </w:r>
      <w:r w:rsidR="00411FB3">
        <w:rPr>
          <w:rFonts w:ascii="PT Astra Serif" w:hAnsi="PT Astra Serif"/>
        </w:rPr>
        <w:t xml:space="preserve"> </w:t>
      </w:r>
      <w:r w:rsidR="00A46049" w:rsidRPr="00152A93">
        <w:rPr>
          <w:rFonts w:ascii="PT Astra Serif" w:hAnsi="PT Astra Serif"/>
        </w:rPr>
        <w:t>(логотипом)</w:t>
      </w:r>
      <w:r w:rsidR="00411FB3">
        <w:rPr>
          <w:rFonts w:ascii="PT Astra Serif" w:hAnsi="PT Astra Serif"/>
        </w:rPr>
        <w:t xml:space="preserve"> </w:t>
      </w:r>
      <w:r w:rsidR="00A46049" w:rsidRPr="00152A93">
        <w:rPr>
          <w:rFonts w:ascii="PT Astra Serif" w:hAnsi="PT Astra Serif"/>
        </w:rPr>
        <w:t>школьного</w:t>
      </w:r>
      <w:r w:rsidR="00411FB3">
        <w:rPr>
          <w:rFonts w:ascii="PT Astra Serif" w:hAnsi="PT Astra Serif"/>
        </w:rPr>
        <w:t xml:space="preserve"> </w:t>
      </w:r>
      <w:r w:rsidR="00A46049" w:rsidRPr="00152A93">
        <w:rPr>
          <w:rFonts w:ascii="PT Astra Serif" w:hAnsi="PT Astra Serif"/>
        </w:rPr>
        <w:t>спортивного</w:t>
      </w:r>
      <w:r w:rsidR="00411FB3">
        <w:rPr>
          <w:rFonts w:ascii="PT Astra Serif" w:hAnsi="PT Astra Serif"/>
        </w:rPr>
        <w:t xml:space="preserve"> </w:t>
      </w:r>
      <w:r w:rsidR="00A46049" w:rsidRPr="00152A93">
        <w:rPr>
          <w:rFonts w:ascii="PT Astra Serif" w:hAnsi="PT Astra Serif"/>
        </w:rPr>
        <w:t>клуба</w:t>
      </w:r>
      <w:r w:rsidR="00A46049" w:rsidRPr="00152A93">
        <w:rPr>
          <w:rFonts w:ascii="PT Astra Serif" w:hAnsi="PT Astra Serif"/>
          <w:spacing w:val="1"/>
        </w:rPr>
        <w:t>.</w:t>
      </w:r>
    </w:p>
    <w:p w:rsidR="00A46049" w:rsidRPr="00152A93" w:rsidRDefault="003339F9" w:rsidP="00A46049">
      <w:pPr>
        <w:pStyle w:val="11"/>
        <w:tabs>
          <w:tab w:val="left" w:pos="634"/>
          <w:tab w:val="left" w:pos="993"/>
          <w:tab w:val="left" w:pos="3326"/>
        </w:tabs>
        <w:ind w:left="0"/>
        <w:jc w:val="center"/>
        <w:rPr>
          <w:rFonts w:ascii="PT Astra Serif" w:hAnsi="PT Astra Serif"/>
        </w:rPr>
      </w:pPr>
      <w:r>
        <w:rPr>
          <w:rFonts w:ascii="PT Astra Serif" w:hAnsi="PT Astra Serif"/>
        </w:rPr>
        <w:t>5</w:t>
      </w:r>
      <w:r w:rsidR="00A46049" w:rsidRPr="00152A93">
        <w:rPr>
          <w:rFonts w:ascii="PT Astra Serif" w:hAnsi="PT Astra Serif"/>
        </w:rPr>
        <w:t>. Программа мероприятия</w:t>
      </w:r>
    </w:p>
    <w:p w:rsidR="00A46049" w:rsidRPr="00152A93" w:rsidRDefault="00B93F4D" w:rsidP="00B93F4D">
      <w:pPr>
        <w:pStyle w:val="af0"/>
        <w:tabs>
          <w:tab w:val="left" w:pos="993"/>
        </w:tabs>
        <w:spacing w:after="0"/>
        <w:ind w:firstLine="709"/>
        <w:rPr>
          <w:rFonts w:ascii="PT Astra Serif" w:hAnsi="PT Astra Serif"/>
        </w:rPr>
      </w:pPr>
      <w:r>
        <w:rPr>
          <w:rFonts w:ascii="PT Astra Serif" w:hAnsi="PT Astra Serif"/>
        </w:rPr>
        <w:t>5.1. </w:t>
      </w:r>
      <w:r w:rsidR="00A46049" w:rsidRPr="00152A93">
        <w:rPr>
          <w:rFonts w:ascii="PT Astra Serif" w:hAnsi="PT Astra Serif"/>
        </w:rPr>
        <w:t>Программа</w:t>
      </w:r>
      <w:r w:rsidR="00411FB3">
        <w:rPr>
          <w:rFonts w:ascii="PT Astra Serif" w:hAnsi="PT Astra Serif"/>
        </w:rPr>
        <w:t xml:space="preserve"> </w:t>
      </w:r>
      <w:r w:rsidR="00A46049" w:rsidRPr="00152A93">
        <w:rPr>
          <w:rFonts w:ascii="PT Astra Serif" w:hAnsi="PT Astra Serif"/>
        </w:rPr>
        <w:t>игр</w:t>
      </w:r>
      <w:r w:rsidR="00411FB3">
        <w:rPr>
          <w:rFonts w:ascii="PT Astra Serif" w:hAnsi="PT Astra Serif"/>
        </w:rPr>
        <w:t xml:space="preserve"> </w:t>
      </w:r>
      <w:r w:rsidR="00A46049" w:rsidRPr="00152A93">
        <w:rPr>
          <w:rFonts w:ascii="PT Astra Serif" w:hAnsi="PT Astra Serif"/>
        </w:rPr>
        <w:t>ШСК</w:t>
      </w:r>
      <w:r w:rsidR="00411FB3">
        <w:rPr>
          <w:rFonts w:ascii="PT Astra Serif" w:hAnsi="PT Astra Serif"/>
        </w:rPr>
        <w:t xml:space="preserve"> </w:t>
      </w:r>
      <w:r w:rsidR="00A46049" w:rsidRPr="00152A93">
        <w:rPr>
          <w:rFonts w:ascii="PT Astra Serif" w:hAnsi="PT Astra Serif"/>
        </w:rPr>
        <w:t>разрабатывается</w:t>
      </w:r>
      <w:r w:rsidR="00411FB3">
        <w:rPr>
          <w:rFonts w:ascii="PT Astra Serif" w:hAnsi="PT Astra Serif"/>
        </w:rPr>
        <w:t xml:space="preserve"> </w:t>
      </w:r>
      <w:r w:rsidR="00A46049" w:rsidRPr="00152A93">
        <w:rPr>
          <w:rFonts w:ascii="PT Astra Serif" w:hAnsi="PT Astra Serif"/>
        </w:rPr>
        <w:t>организационным комитетом.</w:t>
      </w:r>
    </w:p>
    <w:p w:rsidR="00A46049" w:rsidRDefault="00B93F4D" w:rsidP="00B93F4D">
      <w:pPr>
        <w:pStyle w:val="af0"/>
        <w:tabs>
          <w:tab w:val="left" w:pos="993"/>
        </w:tabs>
        <w:spacing w:after="0"/>
        <w:ind w:firstLine="709"/>
        <w:rPr>
          <w:rFonts w:ascii="PT Astra Serif" w:hAnsi="PT Astra Serif"/>
        </w:rPr>
      </w:pPr>
      <w:r>
        <w:rPr>
          <w:rFonts w:ascii="PT Astra Serif" w:hAnsi="PT Astra Serif"/>
        </w:rPr>
        <w:t>5.2. </w:t>
      </w:r>
      <w:r w:rsidR="00A46049" w:rsidRPr="00152A93">
        <w:rPr>
          <w:rFonts w:ascii="PT Astra Serif" w:hAnsi="PT Astra Serif"/>
        </w:rPr>
        <w:t>Программа проведения игр ШСК:</w:t>
      </w:r>
    </w:p>
    <w:p w:rsidR="00B93F4D" w:rsidRPr="00152A93" w:rsidRDefault="00B93F4D" w:rsidP="00B93F4D">
      <w:pPr>
        <w:pStyle w:val="af0"/>
        <w:tabs>
          <w:tab w:val="left" w:pos="993"/>
        </w:tabs>
        <w:spacing w:after="0"/>
        <w:ind w:firstLine="709"/>
        <w:rPr>
          <w:rFonts w:ascii="PT Astra Serif" w:hAnsi="PT Astra Serif"/>
        </w:rPr>
      </w:pPr>
    </w:p>
    <w:tbl>
      <w:tblPr>
        <w:tblStyle w:val="ae"/>
        <w:tblW w:w="9356" w:type="dxa"/>
        <w:tblInd w:w="108" w:type="dxa"/>
        <w:tblLayout w:type="fixed"/>
        <w:tblLook w:val="04A0"/>
      </w:tblPr>
      <w:tblGrid>
        <w:gridCol w:w="675"/>
        <w:gridCol w:w="2869"/>
        <w:gridCol w:w="250"/>
        <w:gridCol w:w="992"/>
        <w:gridCol w:w="34"/>
        <w:gridCol w:w="1242"/>
        <w:gridCol w:w="1451"/>
        <w:gridCol w:w="1843"/>
      </w:tblGrid>
      <w:tr w:rsidR="00A46049" w:rsidRPr="00152A93" w:rsidTr="00CB6E77">
        <w:tc>
          <w:tcPr>
            <w:tcW w:w="675" w:type="dxa"/>
            <w:vMerge w:val="restart"/>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w:t>
            </w:r>
          </w:p>
        </w:tc>
        <w:tc>
          <w:tcPr>
            <w:tcW w:w="2869" w:type="dxa"/>
            <w:vMerge w:val="restart"/>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Виды спорта</w:t>
            </w:r>
          </w:p>
        </w:tc>
        <w:tc>
          <w:tcPr>
            <w:tcW w:w="2518" w:type="dxa"/>
            <w:gridSpan w:val="4"/>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Количество участников</w:t>
            </w:r>
          </w:p>
        </w:tc>
        <w:tc>
          <w:tcPr>
            <w:tcW w:w="1451" w:type="dxa"/>
            <w:vMerge w:val="restart"/>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 xml:space="preserve">Форма участия </w:t>
            </w:r>
          </w:p>
        </w:tc>
        <w:tc>
          <w:tcPr>
            <w:tcW w:w="1843" w:type="dxa"/>
            <w:vMerge w:val="restart"/>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Форма представления результатов</w:t>
            </w:r>
          </w:p>
        </w:tc>
      </w:tr>
      <w:tr w:rsidR="00A46049" w:rsidRPr="00152A93" w:rsidTr="00CB6E77">
        <w:tc>
          <w:tcPr>
            <w:tcW w:w="675" w:type="dxa"/>
            <w:vMerge/>
          </w:tcPr>
          <w:p w:rsidR="00A46049" w:rsidRPr="00152A93" w:rsidRDefault="00A46049" w:rsidP="00C63034">
            <w:pPr>
              <w:pStyle w:val="af0"/>
              <w:tabs>
                <w:tab w:val="left" w:pos="993"/>
              </w:tabs>
              <w:rPr>
                <w:rFonts w:ascii="PT Astra Serif" w:hAnsi="PT Astra Serif"/>
                <w:sz w:val="24"/>
                <w:szCs w:val="24"/>
              </w:rPr>
            </w:pPr>
          </w:p>
        </w:tc>
        <w:tc>
          <w:tcPr>
            <w:tcW w:w="2869" w:type="dxa"/>
            <w:vMerge/>
          </w:tcPr>
          <w:p w:rsidR="00A46049" w:rsidRPr="00152A93" w:rsidRDefault="00A46049" w:rsidP="00C63034">
            <w:pPr>
              <w:pStyle w:val="af0"/>
              <w:tabs>
                <w:tab w:val="left" w:pos="993"/>
              </w:tabs>
              <w:rPr>
                <w:rFonts w:ascii="PT Astra Serif" w:hAnsi="PT Astra Serif"/>
                <w:sz w:val="24"/>
                <w:szCs w:val="24"/>
              </w:rPr>
            </w:pPr>
          </w:p>
        </w:tc>
        <w:tc>
          <w:tcPr>
            <w:tcW w:w="1276" w:type="dxa"/>
            <w:gridSpan w:val="3"/>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Юноши</w:t>
            </w:r>
          </w:p>
        </w:tc>
        <w:tc>
          <w:tcPr>
            <w:tcW w:w="1242"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Девушки</w:t>
            </w:r>
          </w:p>
        </w:tc>
        <w:tc>
          <w:tcPr>
            <w:tcW w:w="1451" w:type="dxa"/>
            <w:vMerge/>
          </w:tcPr>
          <w:p w:rsidR="00A46049" w:rsidRPr="00152A93" w:rsidRDefault="00A46049" w:rsidP="00C63034">
            <w:pPr>
              <w:pStyle w:val="af0"/>
              <w:tabs>
                <w:tab w:val="left" w:pos="993"/>
              </w:tabs>
              <w:rPr>
                <w:rFonts w:ascii="PT Astra Serif" w:hAnsi="PT Astra Serif"/>
                <w:sz w:val="24"/>
                <w:szCs w:val="24"/>
              </w:rPr>
            </w:pPr>
          </w:p>
        </w:tc>
        <w:tc>
          <w:tcPr>
            <w:tcW w:w="1843" w:type="dxa"/>
            <w:vMerge/>
          </w:tcPr>
          <w:p w:rsidR="00A46049" w:rsidRPr="00152A93" w:rsidRDefault="00A46049" w:rsidP="00C63034">
            <w:pPr>
              <w:pStyle w:val="af0"/>
              <w:tabs>
                <w:tab w:val="left" w:pos="993"/>
              </w:tabs>
              <w:rPr>
                <w:rFonts w:ascii="PT Astra Serif" w:hAnsi="PT Astra Serif"/>
                <w:sz w:val="24"/>
                <w:szCs w:val="24"/>
              </w:rPr>
            </w:pPr>
          </w:p>
        </w:tc>
      </w:tr>
      <w:tr w:rsidR="00A46049" w:rsidRPr="00152A93" w:rsidTr="00CB6E77">
        <w:tc>
          <w:tcPr>
            <w:tcW w:w="7513" w:type="dxa"/>
            <w:gridSpan w:val="7"/>
          </w:tcPr>
          <w:p w:rsidR="00A46049" w:rsidRPr="00152A93" w:rsidRDefault="00A46049" w:rsidP="00C63034">
            <w:pPr>
              <w:pStyle w:val="af0"/>
              <w:tabs>
                <w:tab w:val="left" w:pos="993"/>
              </w:tabs>
              <w:jc w:val="center"/>
              <w:rPr>
                <w:rFonts w:ascii="PT Astra Serif" w:hAnsi="PT Astra Serif"/>
                <w:sz w:val="24"/>
                <w:szCs w:val="24"/>
              </w:rPr>
            </w:pPr>
            <w:r w:rsidRPr="00152A93">
              <w:rPr>
                <w:rFonts w:ascii="PT Astra Serif" w:hAnsi="PT Astra Serif"/>
                <w:sz w:val="24"/>
                <w:szCs w:val="24"/>
              </w:rPr>
              <w:t>Спортивная программа</w:t>
            </w:r>
          </w:p>
        </w:tc>
        <w:tc>
          <w:tcPr>
            <w:tcW w:w="1843" w:type="dxa"/>
          </w:tcPr>
          <w:p w:rsidR="00A46049" w:rsidRPr="00152A93" w:rsidRDefault="00A46049" w:rsidP="00C63034">
            <w:pPr>
              <w:pStyle w:val="af0"/>
              <w:tabs>
                <w:tab w:val="left" w:pos="993"/>
              </w:tabs>
              <w:rPr>
                <w:rFonts w:ascii="PT Astra Serif" w:hAnsi="PT Astra Serif"/>
                <w:sz w:val="24"/>
                <w:szCs w:val="24"/>
              </w:rPr>
            </w:pPr>
          </w:p>
        </w:tc>
      </w:tr>
      <w:tr w:rsidR="00A46049" w:rsidRPr="00152A93" w:rsidTr="00CB6E77">
        <w:tc>
          <w:tcPr>
            <w:tcW w:w="675"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1.</w:t>
            </w:r>
          </w:p>
        </w:tc>
        <w:tc>
          <w:tcPr>
            <w:tcW w:w="2869"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Баскетбол (дисциплина «Баскетбол 3х3»)</w:t>
            </w:r>
          </w:p>
        </w:tc>
        <w:tc>
          <w:tcPr>
            <w:tcW w:w="1276" w:type="dxa"/>
            <w:gridSpan w:val="3"/>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4</w:t>
            </w:r>
          </w:p>
        </w:tc>
        <w:tc>
          <w:tcPr>
            <w:tcW w:w="1242"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4</w:t>
            </w:r>
          </w:p>
        </w:tc>
        <w:tc>
          <w:tcPr>
            <w:tcW w:w="1451"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Командная</w:t>
            </w:r>
          </w:p>
        </w:tc>
        <w:tc>
          <w:tcPr>
            <w:tcW w:w="1843"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Протокол</w:t>
            </w:r>
          </w:p>
        </w:tc>
      </w:tr>
      <w:tr w:rsidR="00A46049" w:rsidRPr="00152A93" w:rsidTr="00CB6E77">
        <w:tc>
          <w:tcPr>
            <w:tcW w:w="675"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2.</w:t>
            </w:r>
          </w:p>
        </w:tc>
        <w:tc>
          <w:tcPr>
            <w:tcW w:w="2869"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Легкая атлетика</w:t>
            </w:r>
          </w:p>
        </w:tc>
        <w:tc>
          <w:tcPr>
            <w:tcW w:w="1276" w:type="dxa"/>
            <w:gridSpan w:val="3"/>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6</w:t>
            </w:r>
          </w:p>
        </w:tc>
        <w:tc>
          <w:tcPr>
            <w:tcW w:w="1242"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6</w:t>
            </w:r>
          </w:p>
        </w:tc>
        <w:tc>
          <w:tcPr>
            <w:tcW w:w="1451"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Лично - командная</w:t>
            </w:r>
          </w:p>
        </w:tc>
        <w:tc>
          <w:tcPr>
            <w:tcW w:w="1843"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Протокол</w:t>
            </w:r>
          </w:p>
        </w:tc>
      </w:tr>
      <w:tr w:rsidR="00A46049" w:rsidRPr="00152A93" w:rsidTr="00CB6E77">
        <w:tc>
          <w:tcPr>
            <w:tcW w:w="675" w:type="dxa"/>
          </w:tcPr>
          <w:p w:rsidR="00A46049" w:rsidRPr="00152A93" w:rsidRDefault="00B16C06" w:rsidP="00C63034">
            <w:pPr>
              <w:pStyle w:val="af0"/>
              <w:tabs>
                <w:tab w:val="left" w:pos="993"/>
              </w:tabs>
              <w:rPr>
                <w:rFonts w:ascii="PT Astra Serif" w:hAnsi="PT Astra Serif"/>
                <w:sz w:val="24"/>
                <w:szCs w:val="24"/>
              </w:rPr>
            </w:pPr>
            <w:r w:rsidRPr="00152A93">
              <w:rPr>
                <w:rFonts w:ascii="PT Astra Serif" w:hAnsi="PT Astra Serif"/>
                <w:sz w:val="24"/>
                <w:szCs w:val="24"/>
              </w:rPr>
              <w:t>3</w:t>
            </w:r>
            <w:r w:rsidR="00A46049" w:rsidRPr="00152A93">
              <w:rPr>
                <w:rFonts w:ascii="PT Astra Serif" w:hAnsi="PT Astra Serif"/>
                <w:sz w:val="24"/>
                <w:szCs w:val="24"/>
              </w:rPr>
              <w:t>.</w:t>
            </w:r>
          </w:p>
        </w:tc>
        <w:tc>
          <w:tcPr>
            <w:tcW w:w="2869"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Самбо</w:t>
            </w:r>
          </w:p>
        </w:tc>
        <w:tc>
          <w:tcPr>
            <w:tcW w:w="1276" w:type="dxa"/>
            <w:gridSpan w:val="3"/>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3</w:t>
            </w:r>
          </w:p>
        </w:tc>
        <w:tc>
          <w:tcPr>
            <w:tcW w:w="1242"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3</w:t>
            </w:r>
          </w:p>
        </w:tc>
        <w:tc>
          <w:tcPr>
            <w:tcW w:w="1451"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Лично- командная</w:t>
            </w:r>
          </w:p>
        </w:tc>
        <w:tc>
          <w:tcPr>
            <w:tcW w:w="1843" w:type="dxa"/>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Протокол</w:t>
            </w:r>
          </w:p>
        </w:tc>
      </w:tr>
      <w:tr w:rsidR="00A46049" w:rsidRPr="00152A93" w:rsidTr="00CB6E77">
        <w:tc>
          <w:tcPr>
            <w:tcW w:w="675" w:type="dxa"/>
          </w:tcPr>
          <w:p w:rsidR="00A46049" w:rsidRPr="00152A93" w:rsidRDefault="00B16C06" w:rsidP="00C63034">
            <w:pPr>
              <w:pStyle w:val="af0"/>
              <w:tabs>
                <w:tab w:val="left" w:pos="993"/>
              </w:tabs>
              <w:rPr>
                <w:rFonts w:ascii="PT Astra Serif" w:hAnsi="PT Astra Serif"/>
                <w:sz w:val="24"/>
                <w:szCs w:val="24"/>
              </w:rPr>
            </w:pPr>
            <w:r w:rsidRPr="00152A93">
              <w:rPr>
                <w:rFonts w:ascii="PT Astra Serif" w:hAnsi="PT Astra Serif"/>
                <w:sz w:val="24"/>
                <w:szCs w:val="24"/>
              </w:rPr>
              <w:t>4</w:t>
            </w:r>
            <w:r w:rsidR="00A46049" w:rsidRPr="00152A93">
              <w:rPr>
                <w:rFonts w:ascii="PT Astra Serif" w:hAnsi="PT Astra Serif"/>
                <w:sz w:val="24"/>
                <w:szCs w:val="24"/>
              </w:rPr>
              <w:t>.</w:t>
            </w:r>
          </w:p>
        </w:tc>
        <w:tc>
          <w:tcPr>
            <w:tcW w:w="2869"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Футбол (дисциплина «Мини-футбол 5x5»)</w:t>
            </w:r>
          </w:p>
        </w:tc>
        <w:tc>
          <w:tcPr>
            <w:tcW w:w="1276" w:type="dxa"/>
            <w:gridSpan w:val="3"/>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6</w:t>
            </w:r>
          </w:p>
        </w:tc>
        <w:tc>
          <w:tcPr>
            <w:tcW w:w="1242"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w:t>
            </w:r>
          </w:p>
        </w:tc>
        <w:tc>
          <w:tcPr>
            <w:tcW w:w="1451"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Командная</w:t>
            </w:r>
          </w:p>
        </w:tc>
        <w:tc>
          <w:tcPr>
            <w:tcW w:w="1843"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Протокол</w:t>
            </w:r>
          </w:p>
        </w:tc>
      </w:tr>
      <w:tr w:rsidR="00A46049" w:rsidRPr="00152A93" w:rsidTr="00CB6E77">
        <w:tc>
          <w:tcPr>
            <w:tcW w:w="675" w:type="dxa"/>
          </w:tcPr>
          <w:p w:rsidR="00A46049" w:rsidRPr="00152A93" w:rsidRDefault="00B16C06" w:rsidP="00C63034">
            <w:pPr>
              <w:pStyle w:val="af0"/>
              <w:tabs>
                <w:tab w:val="left" w:pos="993"/>
              </w:tabs>
              <w:rPr>
                <w:rFonts w:ascii="PT Astra Serif" w:hAnsi="PT Astra Serif"/>
                <w:sz w:val="24"/>
                <w:szCs w:val="24"/>
              </w:rPr>
            </w:pPr>
            <w:r w:rsidRPr="00152A93">
              <w:rPr>
                <w:rFonts w:ascii="PT Astra Serif" w:hAnsi="PT Astra Serif"/>
                <w:sz w:val="24"/>
                <w:szCs w:val="24"/>
              </w:rPr>
              <w:t>5</w:t>
            </w:r>
            <w:r w:rsidR="00A46049" w:rsidRPr="00152A93">
              <w:rPr>
                <w:rFonts w:ascii="PT Astra Serif" w:hAnsi="PT Astra Serif"/>
                <w:sz w:val="24"/>
                <w:szCs w:val="24"/>
              </w:rPr>
              <w:t>.</w:t>
            </w:r>
          </w:p>
        </w:tc>
        <w:tc>
          <w:tcPr>
            <w:tcW w:w="2869"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Шашки</w:t>
            </w:r>
          </w:p>
        </w:tc>
        <w:tc>
          <w:tcPr>
            <w:tcW w:w="1276" w:type="dxa"/>
            <w:gridSpan w:val="3"/>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3</w:t>
            </w:r>
          </w:p>
        </w:tc>
        <w:tc>
          <w:tcPr>
            <w:tcW w:w="1242" w:type="dxa"/>
            <w:vAlign w:val="center"/>
          </w:tcPr>
          <w:p w:rsidR="00A46049" w:rsidRPr="00152A93" w:rsidRDefault="00A46049" w:rsidP="00C63034">
            <w:pPr>
              <w:pStyle w:val="af4"/>
              <w:tabs>
                <w:tab w:val="left" w:pos="993"/>
              </w:tabs>
              <w:spacing w:line="240" w:lineRule="auto"/>
              <w:ind w:firstLine="0"/>
              <w:jc w:val="both"/>
              <w:rPr>
                <w:rFonts w:ascii="PT Astra Serif" w:hAnsi="PT Astra Serif"/>
                <w:sz w:val="24"/>
                <w:szCs w:val="24"/>
              </w:rPr>
            </w:pPr>
            <w:r w:rsidRPr="00152A93">
              <w:rPr>
                <w:rFonts w:ascii="PT Astra Serif" w:hAnsi="PT Astra Serif"/>
                <w:sz w:val="24"/>
                <w:szCs w:val="24"/>
              </w:rPr>
              <w:t>3</w:t>
            </w:r>
          </w:p>
        </w:tc>
        <w:tc>
          <w:tcPr>
            <w:tcW w:w="1451"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Командная</w:t>
            </w:r>
          </w:p>
        </w:tc>
        <w:tc>
          <w:tcPr>
            <w:tcW w:w="1843"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Протокол</w:t>
            </w:r>
          </w:p>
        </w:tc>
      </w:tr>
      <w:tr w:rsidR="00A46049" w:rsidRPr="00152A93" w:rsidTr="00CB6E77">
        <w:tc>
          <w:tcPr>
            <w:tcW w:w="7513" w:type="dxa"/>
            <w:gridSpan w:val="7"/>
          </w:tcPr>
          <w:p w:rsidR="00A46049" w:rsidRPr="00152A93" w:rsidRDefault="00A46049" w:rsidP="00C63034">
            <w:pPr>
              <w:pStyle w:val="af0"/>
              <w:tabs>
                <w:tab w:val="left" w:pos="993"/>
              </w:tabs>
              <w:jc w:val="center"/>
              <w:rPr>
                <w:rFonts w:ascii="PT Astra Serif" w:hAnsi="PT Astra Serif"/>
                <w:sz w:val="24"/>
                <w:szCs w:val="24"/>
              </w:rPr>
            </w:pPr>
            <w:r w:rsidRPr="00152A93">
              <w:rPr>
                <w:rFonts w:ascii="PT Astra Serif" w:hAnsi="PT Astra Serif"/>
                <w:sz w:val="24"/>
                <w:szCs w:val="24"/>
              </w:rPr>
              <w:t>Конкурсная программа</w:t>
            </w:r>
          </w:p>
        </w:tc>
        <w:tc>
          <w:tcPr>
            <w:tcW w:w="1843" w:type="dxa"/>
          </w:tcPr>
          <w:p w:rsidR="00A46049" w:rsidRPr="00152A93" w:rsidRDefault="00A46049" w:rsidP="00C63034">
            <w:pPr>
              <w:pStyle w:val="af0"/>
              <w:tabs>
                <w:tab w:val="left" w:pos="993"/>
              </w:tabs>
              <w:rPr>
                <w:rFonts w:ascii="PT Astra Serif" w:hAnsi="PT Astra Serif"/>
                <w:sz w:val="24"/>
                <w:szCs w:val="24"/>
              </w:rPr>
            </w:pPr>
          </w:p>
        </w:tc>
      </w:tr>
      <w:tr w:rsidR="00A46049" w:rsidRPr="00152A93" w:rsidTr="00CB6E77">
        <w:tc>
          <w:tcPr>
            <w:tcW w:w="675"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6.</w:t>
            </w:r>
          </w:p>
        </w:tc>
        <w:tc>
          <w:tcPr>
            <w:tcW w:w="3119" w:type="dxa"/>
            <w:gridSpan w:val="2"/>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Брейн-ринг</w:t>
            </w:r>
          </w:p>
        </w:tc>
        <w:tc>
          <w:tcPr>
            <w:tcW w:w="992"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6</w:t>
            </w:r>
          </w:p>
        </w:tc>
        <w:tc>
          <w:tcPr>
            <w:tcW w:w="1276" w:type="dxa"/>
            <w:gridSpan w:val="2"/>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6</w:t>
            </w:r>
          </w:p>
        </w:tc>
        <w:tc>
          <w:tcPr>
            <w:tcW w:w="1451"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Командная</w:t>
            </w:r>
          </w:p>
        </w:tc>
        <w:tc>
          <w:tcPr>
            <w:tcW w:w="1843" w:type="dxa"/>
          </w:tcPr>
          <w:p w:rsidR="00A46049" w:rsidRPr="00152A93" w:rsidRDefault="00A46049" w:rsidP="00C63034">
            <w:pPr>
              <w:pStyle w:val="af0"/>
              <w:tabs>
                <w:tab w:val="left" w:pos="993"/>
              </w:tabs>
              <w:rPr>
                <w:rFonts w:ascii="PT Astra Serif" w:hAnsi="PT Astra Serif"/>
                <w:sz w:val="24"/>
                <w:szCs w:val="24"/>
              </w:rPr>
            </w:pPr>
            <w:r w:rsidRPr="00152A93">
              <w:rPr>
                <w:rFonts w:ascii="PT Astra Serif" w:hAnsi="PT Astra Serif"/>
                <w:sz w:val="24"/>
                <w:szCs w:val="24"/>
              </w:rPr>
              <w:t>Протокол</w:t>
            </w:r>
          </w:p>
        </w:tc>
      </w:tr>
    </w:tbl>
    <w:p w:rsidR="00A46049" w:rsidRPr="00152A93" w:rsidRDefault="00A46049" w:rsidP="00A46049">
      <w:pPr>
        <w:pStyle w:val="Default"/>
        <w:tabs>
          <w:tab w:val="left" w:pos="993"/>
        </w:tabs>
        <w:jc w:val="both"/>
        <w:rPr>
          <w:rFonts w:ascii="PT Astra Serif" w:hAnsi="PT Astra Serif"/>
          <w:sz w:val="28"/>
          <w:szCs w:val="28"/>
        </w:rPr>
      </w:pPr>
      <w:bookmarkStart w:id="0" w:name="bookmark40"/>
    </w:p>
    <w:p w:rsidR="00A46049" w:rsidRPr="00152A93" w:rsidRDefault="00B93F4D" w:rsidP="00A46049">
      <w:pPr>
        <w:pStyle w:val="Default"/>
        <w:tabs>
          <w:tab w:val="left" w:pos="993"/>
        </w:tabs>
        <w:ind w:firstLine="709"/>
        <w:jc w:val="both"/>
        <w:rPr>
          <w:rFonts w:ascii="PT Astra Serif" w:hAnsi="PT Astra Serif"/>
          <w:sz w:val="28"/>
          <w:szCs w:val="28"/>
        </w:rPr>
      </w:pPr>
      <w:r>
        <w:rPr>
          <w:rFonts w:ascii="PT Astra Serif" w:hAnsi="PT Astra Serif"/>
          <w:sz w:val="28"/>
          <w:szCs w:val="28"/>
        </w:rPr>
        <w:t>5.3. </w:t>
      </w:r>
      <w:r w:rsidR="00A46049" w:rsidRPr="00152A93">
        <w:rPr>
          <w:rFonts w:ascii="PT Astra Serif" w:hAnsi="PT Astra Serif"/>
          <w:sz w:val="28"/>
          <w:szCs w:val="28"/>
        </w:rPr>
        <w:t>Каждая</w:t>
      </w:r>
      <w:r>
        <w:rPr>
          <w:rFonts w:ascii="PT Astra Serif" w:hAnsi="PT Astra Serif"/>
          <w:sz w:val="28"/>
          <w:szCs w:val="28"/>
        </w:rPr>
        <w:t xml:space="preserve"> команда должна принять участие </w:t>
      </w:r>
      <w:r w:rsidR="00A46049" w:rsidRPr="00152A93">
        <w:rPr>
          <w:rFonts w:ascii="PT Astra Serif" w:hAnsi="PT Astra Serif"/>
          <w:sz w:val="28"/>
          <w:szCs w:val="28"/>
        </w:rPr>
        <w:t>в разделе «Спорти</w:t>
      </w:r>
      <w:r w:rsidR="00CB6E77">
        <w:rPr>
          <w:rFonts w:ascii="PT Astra Serif" w:hAnsi="PT Astra Serif"/>
          <w:sz w:val="28"/>
          <w:szCs w:val="28"/>
        </w:rPr>
        <w:t>вная программа» не менее чем в 5</w:t>
      </w:r>
      <w:r w:rsidR="00A46049" w:rsidRPr="00152A93">
        <w:rPr>
          <w:rFonts w:ascii="PT Astra Serif" w:hAnsi="PT Astra Serif"/>
          <w:sz w:val="28"/>
          <w:szCs w:val="28"/>
        </w:rPr>
        <w:t xml:space="preserve"> видах спо</w:t>
      </w:r>
      <w:r w:rsidR="00CB6E77">
        <w:rPr>
          <w:rFonts w:ascii="PT Astra Serif" w:hAnsi="PT Astra Serif"/>
          <w:sz w:val="28"/>
          <w:szCs w:val="28"/>
        </w:rPr>
        <w:t>ртивной программы для юношей и 4</w:t>
      </w:r>
      <w:r w:rsidR="00A46049" w:rsidRPr="00152A93">
        <w:rPr>
          <w:rFonts w:ascii="PT Astra Serif" w:hAnsi="PT Astra Serif"/>
          <w:sz w:val="28"/>
          <w:szCs w:val="28"/>
        </w:rPr>
        <w:t xml:space="preserve"> видах спортивной программы для девушек. Участие команд в спортивной программе «Легкая атлетика» является обязательным</w:t>
      </w:r>
      <w:r w:rsidR="003328A3">
        <w:rPr>
          <w:rFonts w:ascii="PT Astra Serif" w:hAnsi="PT Astra Serif"/>
          <w:sz w:val="28"/>
          <w:szCs w:val="28"/>
        </w:rPr>
        <w:t xml:space="preserve">, </w:t>
      </w:r>
      <w:r w:rsidR="00A46049" w:rsidRPr="00152A93">
        <w:rPr>
          <w:rFonts w:ascii="PT Astra Serif" w:hAnsi="PT Astra Serif"/>
          <w:sz w:val="28"/>
          <w:szCs w:val="28"/>
        </w:rPr>
        <w:t xml:space="preserve">в разделе «Конкурсная программа» – «Брейн-ринг» является обязательным видом программы. </w:t>
      </w:r>
    </w:p>
    <w:p w:rsidR="00A46049" w:rsidRPr="00152A93" w:rsidRDefault="00B93F4D" w:rsidP="00A46049">
      <w:pPr>
        <w:pStyle w:val="Default"/>
        <w:tabs>
          <w:tab w:val="left" w:pos="993"/>
        </w:tabs>
        <w:ind w:firstLine="709"/>
        <w:jc w:val="both"/>
        <w:rPr>
          <w:rFonts w:ascii="PT Astra Serif" w:hAnsi="PT Astra Serif"/>
          <w:sz w:val="28"/>
          <w:szCs w:val="28"/>
        </w:rPr>
      </w:pPr>
      <w:r>
        <w:rPr>
          <w:rFonts w:ascii="PT Astra Serif" w:hAnsi="PT Astra Serif"/>
          <w:sz w:val="28"/>
          <w:szCs w:val="28"/>
        </w:rPr>
        <w:t>5.4. </w:t>
      </w:r>
      <w:r w:rsidR="00A46049" w:rsidRPr="00152A93">
        <w:rPr>
          <w:rFonts w:ascii="PT Astra Serif" w:hAnsi="PT Astra Serif"/>
          <w:sz w:val="28"/>
          <w:szCs w:val="28"/>
        </w:rPr>
        <w:t xml:space="preserve">Отказ команды от участия в спортивной программе «Легкая атлетика» и в конкурсной программе «Брейн-ринг» не допускается. Неучастие команды в одном из обязательных видов программы аннулирует занятые места в остальных видах программы. </w:t>
      </w:r>
    </w:p>
    <w:p w:rsidR="00A46049" w:rsidRPr="00B93F4D" w:rsidRDefault="00B93F4D" w:rsidP="00B93F4D">
      <w:pPr>
        <w:pStyle w:val="Default"/>
        <w:tabs>
          <w:tab w:val="left" w:pos="993"/>
        </w:tabs>
        <w:ind w:firstLine="709"/>
        <w:rPr>
          <w:rFonts w:ascii="PT Astra Serif" w:hAnsi="PT Astra Serif"/>
          <w:bCs/>
          <w:sz w:val="28"/>
          <w:szCs w:val="28"/>
        </w:rPr>
      </w:pPr>
      <w:r w:rsidRPr="00B93F4D">
        <w:rPr>
          <w:rFonts w:ascii="PT Astra Serif" w:hAnsi="PT Astra Serif"/>
          <w:bCs/>
          <w:sz w:val="28"/>
          <w:szCs w:val="28"/>
        </w:rPr>
        <w:t>5.5. Спортивная программа</w:t>
      </w:r>
    </w:p>
    <w:p w:rsidR="00A46049" w:rsidRPr="00B93F4D" w:rsidRDefault="00B93F4D" w:rsidP="00A46049">
      <w:pPr>
        <w:pStyle w:val="Default"/>
        <w:tabs>
          <w:tab w:val="left" w:pos="993"/>
        </w:tabs>
        <w:ind w:firstLine="709"/>
        <w:jc w:val="both"/>
        <w:rPr>
          <w:rFonts w:ascii="PT Astra Serif" w:hAnsi="PT Astra Serif"/>
          <w:sz w:val="28"/>
          <w:szCs w:val="28"/>
        </w:rPr>
      </w:pPr>
      <w:r w:rsidRPr="00B93F4D">
        <w:rPr>
          <w:rFonts w:ascii="PT Astra Serif" w:hAnsi="PT Astra Serif"/>
          <w:bCs/>
          <w:sz w:val="28"/>
          <w:szCs w:val="28"/>
        </w:rPr>
        <w:t>5.5.1.</w:t>
      </w:r>
      <w:r w:rsidR="00A46049" w:rsidRPr="00B93F4D">
        <w:rPr>
          <w:rFonts w:ascii="PT Astra Serif" w:hAnsi="PT Astra Serif"/>
          <w:bCs/>
          <w:sz w:val="28"/>
          <w:szCs w:val="28"/>
        </w:rPr>
        <w:t>Баскетбол (дисциплина «Баскетбол 3х3»)</w:t>
      </w:r>
      <w:r>
        <w:rPr>
          <w:rFonts w:ascii="PT Astra Serif" w:hAnsi="PT Astra Serif"/>
          <w:bCs/>
          <w:sz w:val="28"/>
          <w:szCs w:val="28"/>
        </w:rPr>
        <w:t>.</w:t>
      </w:r>
    </w:p>
    <w:p w:rsidR="00A46049" w:rsidRPr="00152A93" w:rsidRDefault="00B93F4D" w:rsidP="00A46049">
      <w:pPr>
        <w:pStyle w:val="Default"/>
        <w:tabs>
          <w:tab w:val="left" w:pos="993"/>
        </w:tabs>
        <w:ind w:firstLine="709"/>
        <w:jc w:val="both"/>
        <w:rPr>
          <w:rFonts w:ascii="PT Astra Serif" w:hAnsi="PT Astra Serif"/>
          <w:sz w:val="28"/>
          <w:szCs w:val="28"/>
        </w:rPr>
      </w:pPr>
      <w:r>
        <w:rPr>
          <w:rFonts w:ascii="PT Astra Serif" w:hAnsi="PT Astra Serif"/>
          <w:sz w:val="28"/>
          <w:szCs w:val="28"/>
        </w:rPr>
        <w:t>1) </w:t>
      </w:r>
      <w:r w:rsidR="00A46049" w:rsidRPr="00152A93">
        <w:rPr>
          <w:rFonts w:ascii="PT Astra Serif" w:hAnsi="PT Astra Serif"/>
          <w:sz w:val="28"/>
          <w:szCs w:val="28"/>
        </w:rPr>
        <w:t>Соревнования командные, проводятся раздельно среди команд юношей и команд девушек в соответствии с правилами вида спорта «Баскетбол», утвержденными Мин</w:t>
      </w:r>
      <w:r w:rsidR="00D260D8">
        <w:rPr>
          <w:rFonts w:ascii="PT Astra Serif" w:hAnsi="PT Astra Serif"/>
          <w:sz w:val="28"/>
          <w:szCs w:val="28"/>
        </w:rPr>
        <w:t xml:space="preserve">истерством </w:t>
      </w:r>
      <w:r w:rsidR="00A46049" w:rsidRPr="00152A93">
        <w:rPr>
          <w:rFonts w:ascii="PT Astra Serif" w:hAnsi="PT Astra Serif"/>
          <w:sz w:val="28"/>
          <w:szCs w:val="28"/>
        </w:rPr>
        <w:t>спорт</w:t>
      </w:r>
      <w:r w:rsidR="00D260D8">
        <w:rPr>
          <w:rFonts w:ascii="PT Astra Serif" w:hAnsi="PT Astra Serif"/>
          <w:sz w:val="28"/>
          <w:szCs w:val="28"/>
        </w:rPr>
        <w:t>а Российской Федерации</w:t>
      </w:r>
      <w:r w:rsidR="00A46049" w:rsidRPr="00152A93">
        <w:rPr>
          <w:rFonts w:ascii="PT Astra Serif" w:hAnsi="PT Astra Serif"/>
          <w:sz w:val="28"/>
          <w:szCs w:val="28"/>
        </w:rPr>
        <w:t xml:space="preserve">. </w:t>
      </w:r>
    </w:p>
    <w:p w:rsidR="00A46049" w:rsidRPr="00152A93" w:rsidRDefault="00B93F4D" w:rsidP="00A46049">
      <w:pPr>
        <w:pStyle w:val="Default"/>
        <w:tabs>
          <w:tab w:val="left" w:pos="993"/>
        </w:tabs>
        <w:ind w:firstLine="709"/>
        <w:jc w:val="both"/>
        <w:rPr>
          <w:rFonts w:ascii="PT Astra Serif" w:hAnsi="PT Astra Serif"/>
          <w:sz w:val="28"/>
          <w:szCs w:val="28"/>
        </w:rPr>
      </w:pPr>
      <w:r>
        <w:rPr>
          <w:rFonts w:ascii="PT Astra Serif" w:hAnsi="PT Astra Serif"/>
          <w:sz w:val="28"/>
          <w:szCs w:val="28"/>
        </w:rPr>
        <w:t>2) </w:t>
      </w:r>
      <w:r w:rsidR="00A46049" w:rsidRPr="00152A93">
        <w:rPr>
          <w:rFonts w:ascii="PT Astra Serif" w:hAnsi="PT Astra Serif"/>
          <w:sz w:val="28"/>
          <w:szCs w:val="28"/>
        </w:rPr>
        <w:t xml:space="preserve">Состав каждой команды: 4 человека, в том числе 1 запасной. </w:t>
      </w:r>
    </w:p>
    <w:p w:rsidR="00A46049" w:rsidRPr="00152A93" w:rsidRDefault="00B93F4D" w:rsidP="00B93F4D">
      <w:pPr>
        <w:pStyle w:val="Default"/>
        <w:tabs>
          <w:tab w:val="left" w:pos="993"/>
        </w:tabs>
        <w:spacing w:before="240"/>
        <w:ind w:firstLine="709"/>
        <w:jc w:val="both"/>
        <w:rPr>
          <w:rFonts w:ascii="PT Astra Serif" w:hAnsi="PT Astra Serif"/>
          <w:color w:val="auto"/>
          <w:sz w:val="28"/>
          <w:szCs w:val="28"/>
        </w:rPr>
      </w:pPr>
      <w:r>
        <w:rPr>
          <w:rFonts w:ascii="PT Astra Serif" w:hAnsi="PT Astra Serif"/>
          <w:sz w:val="28"/>
          <w:szCs w:val="28"/>
        </w:rPr>
        <w:lastRenderedPageBreak/>
        <w:t xml:space="preserve">3) </w:t>
      </w:r>
      <w:r w:rsidR="00A46049" w:rsidRPr="00152A93">
        <w:rPr>
          <w:rFonts w:ascii="PT Astra Serif" w:hAnsi="PT Astra Serif"/>
          <w:sz w:val="28"/>
          <w:szCs w:val="28"/>
        </w:rPr>
        <w:t xml:space="preserve">Игра проходит на половине баскетбольной площадки. Основное время игры составляет 8 минут. </w:t>
      </w:r>
      <w:r w:rsidR="00A46049" w:rsidRPr="00152A93">
        <w:rPr>
          <w:rFonts w:ascii="PT Astra Serif" w:hAnsi="PT Astra Serif"/>
          <w:color w:val="auto"/>
          <w:sz w:val="28"/>
          <w:szCs w:val="28"/>
        </w:rPr>
        <w:t xml:space="preserve">В случае равного счета по истечении 8 минут игра продолжается до первого заброшенного мяча. </w:t>
      </w:r>
    </w:p>
    <w:p w:rsidR="00A46049" w:rsidRPr="00152A93" w:rsidRDefault="00B93F4D"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t>4) </w:t>
      </w:r>
      <w:r w:rsidR="00A46049" w:rsidRPr="00152A93">
        <w:rPr>
          <w:rFonts w:ascii="PT Astra Serif" w:hAnsi="PT Astra Serif"/>
          <w:color w:val="auto"/>
          <w:sz w:val="28"/>
          <w:szCs w:val="28"/>
        </w:rPr>
        <w:t>По истечению основного времени, в случае равного счета, играется овертайм до первого забитого мяча через «Чек». За победу команда получает 2 очка, за поражение 1 очко, за поражение «Лишением права игры» 0 очков. В случае равенства очков у двух команд, преимущество получает команда, выигравшая встречу между ними. В случае равенства очков у трёх и более команд преимущество отдается команде, имеющей большее число побед в</w:t>
      </w:r>
      <w:r w:rsidR="00C6193E">
        <w:rPr>
          <w:rFonts w:ascii="PT Astra Serif" w:hAnsi="PT Astra Serif"/>
          <w:b/>
          <w:color w:val="auto"/>
          <w:sz w:val="28"/>
          <w:szCs w:val="28"/>
        </w:rPr>
        <w:t> </w:t>
      </w:r>
      <w:r w:rsidR="00A46049" w:rsidRPr="00152A93">
        <w:rPr>
          <w:rFonts w:ascii="PT Astra Serif" w:hAnsi="PT Astra Serif"/>
          <w:color w:val="auto"/>
          <w:sz w:val="28"/>
          <w:szCs w:val="28"/>
        </w:rPr>
        <w:t xml:space="preserve">играх между ними. При равенстве этого показателя преимущество получает команда, имеющая больше забитых мячей между ними. При равенстве этого показателя преимущество получает команда, имеющая лучшую разницу забитых </w:t>
      </w:r>
      <w:r w:rsidR="00A46049" w:rsidRPr="00152A93">
        <w:rPr>
          <w:rFonts w:ascii="PT Astra Serif" w:hAnsi="PT Astra Serif"/>
          <w:sz w:val="28"/>
          <w:szCs w:val="28"/>
        </w:rPr>
        <w:t>ипропущенных</w:t>
      </w:r>
      <w:r w:rsidR="00A46049" w:rsidRPr="00152A93">
        <w:rPr>
          <w:rFonts w:ascii="PT Astra Serif" w:hAnsi="PT Astra Serif"/>
          <w:color w:val="auto"/>
          <w:sz w:val="28"/>
          <w:szCs w:val="28"/>
        </w:rPr>
        <w:t xml:space="preserve"> мячей между ними. При равенстве этого показателя преимущество получает команда, имеющая больше забитых мячей. При равенстве этого показателя преимущество получает команда, имеющая лучшую разницу забитых мячей во всех играх. В случае равенства этих показател</w:t>
      </w:r>
      <w:r w:rsidR="00062764">
        <w:rPr>
          <w:rFonts w:ascii="PT Astra Serif" w:hAnsi="PT Astra Serif"/>
          <w:color w:val="auto"/>
          <w:sz w:val="28"/>
          <w:szCs w:val="28"/>
        </w:rPr>
        <w:t>ей</w:t>
      </w:r>
      <w:r w:rsidR="00A46049" w:rsidRPr="00152A93">
        <w:rPr>
          <w:rFonts w:ascii="PT Astra Serif" w:hAnsi="PT Astra Serif"/>
          <w:color w:val="auto"/>
          <w:sz w:val="28"/>
          <w:szCs w:val="28"/>
        </w:rPr>
        <w:t xml:space="preserve"> – жребий. </w:t>
      </w:r>
    </w:p>
    <w:p w:rsidR="00A46049" w:rsidRPr="00152A93" w:rsidRDefault="00B93F4D"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t>5) </w:t>
      </w:r>
      <w:r w:rsidR="00A46049" w:rsidRPr="00152A93">
        <w:rPr>
          <w:rFonts w:ascii="PT Astra Serif" w:hAnsi="PT Astra Serif"/>
          <w:color w:val="auto"/>
          <w:sz w:val="28"/>
          <w:szCs w:val="28"/>
        </w:rPr>
        <w:t xml:space="preserve">Игры </w:t>
      </w:r>
      <w:r w:rsidR="000A0812">
        <w:rPr>
          <w:rFonts w:ascii="PT Astra Serif" w:hAnsi="PT Astra Serif"/>
          <w:color w:val="auto"/>
          <w:sz w:val="28"/>
          <w:szCs w:val="28"/>
        </w:rPr>
        <w:t>в</w:t>
      </w:r>
      <w:r w:rsidR="00A46049" w:rsidRPr="00152A93">
        <w:rPr>
          <w:rFonts w:ascii="PT Astra Serif" w:hAnsi="PT Astra Serif"/>
          <w:color w:val="auto"/>
          <w:sz w:val="28"/>
          <w:szCs w:val="28"/>
        </w:rPr>
        <w:t xml:space="preserve">о всех возрастных категориях проводятся официальным мячом 3х3 (утяжеленный № 6). </w:t>
      </w:r>
    </w:p>
    <w:p w:rsidR="00A46049" w:rsidRPr="00B93F4D" w:rsidRDefault="00B93F4D" w:rsidP="00A46049">
      <w:pPr>
        <w:pStyle w:val="Default"/>
        <w:tabs>
          <w:tab w:val="left" w:pos="993"/>
        </w:tabs>
        <w:ind w:firstLine="709"/>
        <w:jc w:val="both"/>
        <w:rPr>
          <w:rFonts w:ascii="PT Astra Serif" w:hAnsi="PT Astra Serif"/>
          <w:color w:val="auto"/>
          <w:sz w:val="28"/>
          <w:szCs w:val="28"/>
        </w:rPr>
      </w:pPr>
      <w:r w:rsidRPr="00B93F4D">
        <w:rPr>
          <w:rFonts w:ascii="PT Astra Serif" w:hAnsi="PT Astra Serif"/>
          <w:bCs/>
          <w:color w:val="auto"/>
          <w:sz w:val="28"/>
          <w:szCs w:val="28"/>
        </w:rPr>
        <w:t>5.5.2. </w:t>
      </w:r>
      <w:r w:rsidR="00A46049" w:rsidRPr="00B93F4D">
        <w:rPr>
          <w:rFonts w:ascii="PT Astra Serif" w:hAnsi="PT Astra Serif"/>
          <w:bCs/>
          <w:color w:val="auto"/>
          <w:sz w:val="28"/>
          <w:szCs w:val="28"/>
        </w:rPr>
        <w:t xml:space="preserve">Легкая атлетика </w:t>
      </w:r>
    </w:p>
    <w:p w:rsidR="00A46049" w:rsidRPr="00152A93" w:rsidRDefault="00B93F4D"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t>1) </w:t>
      </w:r>
      <w:r w:rsidR="00A46049" w:rsidRPr="00152A93">
        <w:rPr>
          <w:rFonts w:ascii="PT Astra Serif" w:hAnsi="PT Astra Serif"/>
          <w:color w:val="auto"/>
          <w:sz w:val="28"/>
          <w:szCs w:val="28"/>
        </w:rPr>
        <w:t xml:space="preserve">Соревнования лично-командные, проводятся раздельно среди юношей и девушек в соответствии с правилами вида спорта «Легкая атлетика», утвержденными </w:t>
      </w:r>
      <w:r w:rsidR="00D260D8" w:rsidRPr="00152A93">
        <w:rPr>
          <w:rFonts w:ascii="PT Astra Serif" w:hAnsi="PT Astra Serif"/>
          <w:sz w:val="28"/>
          <w:szCs w:val="28"/>
        </w:rPr>
        <w:t>Мин</w:t>
      </w:r>
      <w:r w:rsidR="00D260D8">
        <w:rPr>
          <w:rFonts w:ascii="PT Astra Serif" w:hAnsi="PT Astra Serif"/>
          <w:sz w:val="28"/>
          <w:szCs w:val="28"/>
        </w:rPr>
        <w:t xml:space="preserve">истерством </w:t>
      </w:r>
      <w:r w:rsidR="00D260D8" w:rsidRPr="00152A93">
        <w:rPr>
          <w:rFonts w:ascii="PT Astra Serif" w:hAnsi="PT Astra Serif"/>
          <w:sz w:val="28"/>
          <w:szCs w:val="28"/>
        </w:rPr>
        <w:t>спорт</w:t>
      </w:r>
      <w:r w:rsidR="00D260D8">
        <w:rPr>
          <w:rFonts w:ascii="PT Astra Serif" w:hAnsi="PT Astra Serif"/>
          <w:sz w:val="28"/>
          <w:szCs w:val="28"/>
        </w:rPr>
        <w:t>а Российской Федерации</w:t>
      </w:r>
      <w:r w:rsidR="00A46049" w:rsidRPr="00152A93">
        <w:rPr>
          <w:rFonts w:ascii="PT Astra Serif" w:hAnsi="PT Astra Serif"/>
          <w:color w:val="auto"/>
          <w:sz w:val="28"/>
          <w:szCs w:val="28"/>
        </w:rPr>
        <w:t xml:space="preserve">. </w:t>
      </w:r>
    </w:p>
    <w:p w:rsidR="00A46049" w:rsidRPr="00152A93" w:rsidRDefault="00CE64DA"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t>2) </w:t>
      </w:r>
      <w:r w:rsidR="00A46049" w:rsidRPr="00152A93">
        <w:rPr>
          <w:rFonts w:ascii="PT Astra Serif" w:hAnsi="PT Astra Serif"/>
          <w:color w:val="auto"/>
          <w:sz w:val="28"/>
          <w:szCs w:val="28"/>
        </w:rPr>
        <w:t xml:space="preserve">Состав каждой команды: 6 человек. </w:t>
      </w:r>
    </w:p>
    <w:p w:rsidR="00A46049" w:rsidRPr="00152A93" w:rsidRDefault="00CE64DA"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t xml:space="preserve">3) </w:t>
      </w:r>
      <w:r w:rsidR="00A46049" w:rsidRPr="00152A93">
        <w:rPr>
          <w:rFonts w:ascii="PT Astra Serif" w:hAnsi="PT Astra Serif"/>
          <w:color w:val="auto"/>
          <w:sz w:val="28"/>
          <w:szCs w:val="28"/>
        </w:rPr>
        <w:t>Каждый участник команды принимает участие в одном из видов легкоатлетического двоеборья.</w:t>
      </w:r>
    </w:p>
    <w:p w:rsidR="00A46049" w:rsidRDefault="00CE64DA"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t>4) </w:t>
      </w:r>
      <w:r w:rsidR="00A46049" w:rsidRPr="00152A93">
        <w:rPr>
          <w:rFonts w:ascii="PT Astra Serif" w:hAnsi="PT Astra Serif"/>
          <w:color w:val="auto"/>
          <w:sz w:val="28"/>
          <w:szCs w:val="28"/>
        </w:rPr>
        <w:t>Легкоатлетическое двоеборье, юноши:</w:t>
      </w:r>
    </w:p>
    <w:p w:rsidR="00CE64DA" w:rsidRPr="00152A93" w:rsidRDefault="00CE64DA" w:rsidP="00A46049">
      <w:pPr>
        <w:pStyle w:val="Default"/>
        <w:tabs>
          <w:tab w:val="left" w:pos="993"/>
        </w:tabs>
        <w:ind w:firstLine="709"/>
        <w:jc w:val="both"/>
        <w:rPr>
          <w:rFonts w:ascii="PT Astra Serif" w:hAnsi="PT Astra Serif"/>
          <w:color w:val="auto"/>
          <w:sz w:val="28"/>
          <w:szCs w:val="28"/>
        </w:rPr>
      </w:pPr>
    </w:p>
    <w:tbl>
      <w:tblPr>
        <w:tblStyle w:val="ae"/>
        <w:tblW w:w="0" w:type="auto"/>
        <w:tblInd w:w="108" w:type="dxa"/>
        <w:tblLayout w:type="fixed"/>
        <w:tblLook w:val="04A0"/>
      </w:tblPr>
      <w:tblGrid>
        <w:gridCol w:w="7513"/>
        <w:gridCol w:w="1843"/>
      </w:tblGrid>
      <w:tr w:rsidR="00A46049" w:rsidRPr="00152A93" w:rsidTr="00C63034">
        <w:tc>
          <w:tcPr>
            <w:tcW w:w="7513" w:type="dxa"/>
          </w:tcPr>
          <w:p w:rsidR="00A46049" w:rsidRPr="00152A93" w:rsidRDefault="00A46049" w:rsidP="00C63034">
            <w:pPr>
              <w:pStyle w:val="Default"/>
              <w:tabs>
                <w:tab w:val="left" w:pos="993"/>
              </w:tabs>
              <w:jc w:val="center"/>
              <w:rPr>
                <w:rFonts w:ascii="PT Astra Serif" w:hAnsi="PT Astra Serif"/>
                <w:color w:val="auto"/>
                <w:sz w:val="28"/>
                <w:szCs w:val="28"/>
              </w:rPr>
            </w:pPr>
            <w:r w:rsidRPr="00152A93">
              <w:rPr>
                <w:rFonts w:ascii="PT Astra Serif" w:hAnsi="PT Astra Serif"/>
                <w:sz w:val="28"/>
                <w:szCs w:val="28"/>
              </w:rPr>
              <w:t>Вид программы</w:t>
            </w:r>
          </w:p>
        </w:tc>
        <w:tc>
          <w:tcPr>
            <w:tcW w:w="1843" w:type="dxa"/>
          </w:tcPr>
          <w:p w:rsidR="00A46049" w:rsidRPr="00152A93" w:rsidRDefault="00A46049" w:rsidP="00C63034">
            <w:pPr>
              <w:pStyle w:val="Default"/>
              <w:tabs>
                <w:tab w:val="left" w:pos="993"/>
              </w:tabs>
              <w:jc w:val="both"/>
              <w:rPr>
                <w:rFonts w:ascii="PT Astra Serif" w:hAnsi="PT Astra Serif"/>
                <w:color w:val="auto"/>
                <w:sz w:val="28"/>
                <w:szCs w:val="28"/>
              </w:rPr>
            </w:pPr>
            <w:r w:rsidRPr="00152A93">
              <w:rPr>
                <w:rFonts w:ascii="PT Astra Serif" w:hAnsi="PT Astra Serif"/>
                <w:sz w:val="28"/>
                <w:szCs w:val="28"/>
              </w:rPr>
              <w:t>Количество участников</w:t>
            </w:r>
          </w:p>
        </w:tc>
      </w:tr>
      <w:tr w:rsidR="00A46049" w:rsidRPr="00152A93" w:rsidTr="00C63034">
        <w:tc>
          <w:tcPr>
            <w:tcW w:w="7513" w:type="dxa"/>
          </w:tcPr>
          <w:p w:rsidR="00A46049" w:rsidRPr="00152A93" w:rsidRDefault="00A46049" w:rsidP="00C63034">
            <w:pPr>
              <w:pStyle w:val="Default"/>
              <w:tabs>
                <w:tab w:val="left" w:pos="993"/>
              </w:tabs>
              <w:jc w:val="both"/>
              <w:rPr>
                <w:rFonts w:ascii="PT Astra Serif" w:hAnsi="PT Astra Serif"/>
                <w:sz w:val="28"/>
                <w:szCs w:val="28"/>
              </w:rPr>
            </w:pPr>
            <w:r w:rsidRPr="00152A93">
              <w:rPr>
                <w:rFonts w:ascii="PT Astra Serif" w:hAnsi="PT Astra Serif"/>
                <w:sz w:val="28"/>
                <w:szCs w:val="28"/>
              </w:rPr>
              <w:t xml:space="preserve">− бег 60 м – проводится на беговой дорожке (старт произвольный), при желании можно использовать стартовые колодки; </w:t>
            </w:r>
          </w:p>
          <w:p w:rsidR="00A46049" w:rsidRPr="00152A93" w:rsidRDefault="00A46049" w:rsidP="00C63034">
            <w:pPr>
              <w:pStyle w:val="Default"/>
              <w:tabs>
                <w:tab w:val="left" w:pos="993"/>
              </w:tabs>
              <w:jc w:val="both"/>
              <w:rPr>
                <w:rFonts w:ascii="PT Astra Serif" w:hAnsi="PT Astra Serif"/>
                <w:color w:val="auto"/>
                <w:sz w:val="28"/>
                <w:szCs w:val="28"/>
              </w:rPr>
            </w:pPr>
            <w:r w:rsidRPr="00152A93">
              <w:rPr>
                <w:rFonts w:ascii="PT Astra Serif" w:hAnsi="PT Astra Serif"/>
                <w:sz w:val="28"/>
                <w:szCs w:val="28"/>
              </w:rPr>
              <w:t xml:space="preserve">− прыжок в длину – прыжок выполняется с разбега, участнику предоставляется три попытки, результат определяется по лучшей попытке; </w:t>
            </w:r>
          </w:p>
        </w:tc>
        <w:tc>
          <w:tcPr>
            <w:tcW w:w="1843" w:type="dxa"/>
          </w:tcPr>
          <w:p w:rsidR="00A46049" w:rsidRPr="00152A93" w:rsidRDefault="00A46049" w:rsidP="00C63034">
            <w:pPr>
              <w:pStyle w:val="Default"/>
              <w:tabs>
                <w:tab w:val="left" w:pos="993"/>
              </w:tabs>
              <w:jc w:val="center"/>
              <w:rPr>
                <w:rFonts w:ascii="PT Astra Serif" w:hAnsi="PT Astra Serif"/>
                <w:color w:val="auto"/>
                <w:sz w:val="28"/>
                <w:szCs w:val="28"/>
              </w:rPr>
            </w:pPr>
            <w:r w:rsidRPr="00152A93">
              <w:rPr>
                <w:rFonts w:ascii="PT Astra Serif" w:hAnsi="PT Astra Serif"/>
                <w:color w:val="auto"/>
                <w:sz w:val="28"/>
                <w:szCs w:val="28"/>
              </w:rPr>
              <w:t>3</w:t>
            </w:r>
          </w:p>
        </w:tc>
      </w:tr>
      <w:tr w:rsidR="00A46049" w:rsidRPr="00152A93" w:rsidTr="00C63034">
        <w:tc>
          <w:tcPr>
            <w:tcW w:w="7513" w:type="dxa"/>
          </w:tcPr>
          <w:p w:rsidR="00A46049" w:rsidRPr="00152A93" w:rsidRDefault="00A46049" w:rsidP="00C63034">
            <w:pPr>
              <w:pStyle w:val="Default"/>
              <w:tabs>
                <w:tab w:val="left" w:pos="993"/>
              </w:tabs>
              <w:jc w:val="both"/>
              <w:rPr>
                <w:rFonts w:ascii="PT Astra Serif" w:hAnsi="PT Astra Serif"/>
                <w:sz w:val="28"/>
                <w:szCs w:val="28"/>
              </w:rPr>
            </w:pPr>
            <w:r w:rsidRPr="00152A93">
              <w:rPr>
                <w:rFonts w:ascii="PT Astra Serif" w:hAnsi="PT Astra Serif"/>
                <w:sz w:val="28"/>
                <w:szCs w:val="28"/>
              </w:rPr>
              <w:t xml:space="preserve">− бег 600 м (выполняется на беговой дорожке с высокого старта); </w:t>
            </w:r>
          </w:p>
          <w:p w:rsidR="00A46049" w:rsidRPr="00152A93" w:rsidRDefault="00A46049" w:rsidP="00C63034">
            <w:pPr>
              <w:pStyle w:val="Default"/>
              <w:tabs>
                <w:tab w:val="left" w:pos="993"/>
              </w:tabs>
              <w:jc w:val="both"/>
              <w:rPr>
                <w:rFonts w:ascii="PT Astra Serif" w:hAnsi="PT Astra Serif"/>
                <w:sz w:val="28"/>
                <w:szCs w:val="28"/>
              </w:rPr>
            </w:pPr>
            <w:r w:rsidRPr="00152A93">
              <w:rPr>
                <w:rFonts w:ascii="PT Astra Serif" w:hAnsi="PT Astra Serif"/>
                <w:sz w:val="28"/>
                <w:szCs w:val="28"/>
              </w:rPr>
              <w:t xml:space="preserve">− метание мяча – выполняется с разбега, каждому участнику предоставляется одна тренировочная и три зачетных попытки (подряд), итоговый результат определяется по лучшему результату из трех попыток (мяч для метания – малый 140 г). </w:t>
            </w:r>
          </w:p>
        </w:tc>
        <w:tc>
          <w:tcPr>
            <w:tcW w:w="1843" w:type="dxa"/>
          </w:tcPr>
          <w:p w:rsidR="00A46049" w:rsidRPr="00152A93" w:rsidRDefault="00A46049" w:rsidP="00C63034">
            <w:pPr>
              <w:pStyle w:val="Default"/>
              <w:tabs>
                <w:tab w:val="left" w:pos="993"/>
              </w:tabs>
              <w:jc w:val="center"/>
              <w:rPr>
                <w:rFonts w:ascii="PT Astra Serif" w:hAnsi="PT Astra Serif"/>
                <w:color w:val="auto"/>
                <w:sz w:val="28"/>
                <w:szCs w:val="28"/>
              </w:rPr>
            </w:pPr>
            <w:r w:rsidRPr="00152A93">
              <w:rPr>
                <w:rFonts w:ascii="PT Astra Serif" w:hAnsi="PT Astra Serif"/>
                <w:color w:val="auto"/>
                <w:sz w:val="28"/>
                <w:szCs w:val="28"/>
              </w:rPr>
              <w:t>3</w:t>
            </w:r>
          </w:p>
        </w:tc>
      </w:tr>
    </w:tbl>
    <w:p w:rsidR="00A46049" w:rsidRDefault="00A46049" w:rsidP="00A46049">
      <w:pPr>
        <w:pStyle w:val="Default"/>
        <w:tabs>
          <w:tab w:val="left" w:pos="993"/>
        </w:tabs>
        <w:jc w:val="both"/>
        <w:rPr>
          <w:rFonts w:ascii="PT Astra Serif" w:hAnsi="PT Astra Serif"/>
          <w:color w:val="auto"/>
          <w:sz w:val="28"/>
          <w:szCs w:val="28"/>
        </w:rPr>
      </w:pPr>
    </w:p>
    <w:p w:rsidR="00CE64DA" w:rsidRDefault="00CE64DA" w:rsidP="00A46049">
      <w:pPr>
        <w:pStyle w:val="Default"/>
        <w:tabs>
          <w:tab w:val="left" w:pos="993"/>
        </w:tabs>
        <w:jc w:val="both"/>
        <w:rPr>
          <w:rFonts w:ascii="PT Astra Serif" w:hAnsi="PT Astra Serif"/>
          <w:color w:val="auto"/>
          <w:sz w:val="28"/>
          <w:szCs w:val="28"/>
        </w:rPr>
      </w:pPr>
    </w:p>
    <w:p w:rsidR="00CE64DA" w:rsidRDefault="00CE64DA" w:rsidP="00A46049">
      <w:pPr>
        <w:pStyle w:val="Default"/>
        <w:tabs>
          <w:tab w:val="left" w:pos="993"/>
        </w:tabs>
        <w:jc w:val="both"/>
        <w:rPr>
          <w:rFonts w:ascii="PT Astra Serif" w:hAnsi="PT Astra Serif"/>
          <w:color w:val="auto"/>
          <w:sz w:val="28"/>
          <w:szCs w:val="28"/>
        </w:rPr>
      </w:pPr>
    </w:p>
    <w:p w:rsidR="00CE64DA" w:rsidRPr="00152A93" w:rsidRDefault="00CE64DA" w:rsidP="00A46049">
      <w:pPr>
        <w:pStyle w:val="Default"/>
        <w:tabs>
          <w:tab w:val="left" w:pos="993"/>
        </w:tabs>
        <w:jc w:val="both"/>
        <w:rPr>
          <w:rFonts w:ascii="PT Astra Serif" w:hAnsi="PT Astra Serif"/>
          <w:color w:val="auto"/>
          <w:sz w:val="28"/>
          <w:szCs w:val="28"/>
        </w:rPr>
      </w:pPr>
    </w:p>
    <w:p w:rsidR="00A46049" w:rsidRDefault="00CE64DA" w:rsidP="00A46049">
      <w:pPr>
        <w:pStyle w:val="Default"/>
        <w:tabs>
          <w:tab w:val="left" w:pos="993"/>
        </w:tabs>
        <w:ind w:firstLine="709"/>
        <w:jc w:val="both"/>
        <w:rPr>
          <w:rFonts w:ascii="PT Astra Serif" w:hAnsi="PT Astra Serif"/>
          <w:color w:val="auto"/>
          <w:sz w:val="28"/>
          <w:szCs w:val="28"/>
        </w:rPr>
      </w:pPr>
      <w:r>
        <w:rPr>
          <w:rFonts w:ascii="PT Astra Serif" w:hAnsi="PT Astra Serif"/>
          <w:color w:val="auto"/>
          <w:sz w:val="28"/>
          <w:szCs w:val="28"/>
        </w:rPr>
        <w:lastRenderedPageBreak/>
        <w:t>5) </w:t>
      </w:r>
      <w:r w:rsidR="00A46049" w:rsidRPr="00152A93">
        <w:rPr>
          <w:rFonts w:ascii="PT Astra Serif" w:hAnsi="PT Astra Serif"/>
          <w:color w:val="auto"/>
          <w:sz w:val="28"/>
          <w:szCs w:val="28"/>
        </w:rPr>
        <w:t>Легкоатлетическое двоеборье, девушки:</w:t>
      </w:r>
    </w:p>
    <w:p w:rsidR="00CE64DA" w:rsidRPr="00152A93" w:rsidRDefault="00CE64DA" w:rsidP="00A46049">
      <w:pPr>
        <w:pStyle w:val="Default"/>
        <w:tabs>
          <w:tab w:val="left" w:pos="993"/>
        </w:tabs>
        <w:ind w:firstLine="709"/>
        <w:jc w:val="both"/>
        <w:rPr>
          <w:rFonts w:ascii="PT Astra Serif" w:hAnsi="PT Astra Serif"/>
          <w:color w:val="auto"/>
          <w:sz w:val="28"/>
          <w:szCs w:val="28"/>
        </w:rPr>
      </w:pPr>
    </w:p>
    <w:tbl>
      <w:tblPr>
        <w:tblStyle w:val="ae"/>
        <w:tblW w:w="0" w:type="auto"/>
        <w:tblInd w:w="108" w:type="dxa"/>
        <w:tblLayout w:type="fixed"/>
        <w:tblLook w:val="04A0"/>
      </w:tblPr>
      <w:tblGrid>
        <w:gridCol w:w="7513"/>
        <w:gridCol w:w="1843"/>
      </w:tblGrid>
      <w:tr w:rsidR="00A46049" w:rsidRPr="00152A93" w:rsidTr="00C63034">
        <w:tc>
          <w:tcPr>
            <w:tcW w:w="7513" w:type="dxa"/>
          </w:tcPr>
          <w:p w:rsidR="00A46049" w:rsidRPr="00152A93" w:rsidRDefault="00A46049" w:rsidP="00C63034">
            <w:pPr>
              <w:pStyle w:val="Default"/>
              <w:tabs>
                <w:tab w:val="left" w:pos="993"/>
              </w:tabs>
              <w:jc w:val="center"/>
              <w:rPr>
                <w:rFonts w:ascii="PT Astra Serif" w:hAnsi="PT Astra Serif"/>
                <w:color w:val="auto"/>
                <w:sz w:val="28"/>
                <w:szCs w:val="28"/>
              </w:rPr>
            </w:pPr>
            <w:r w:rsidRPr="00152A93">
              <w:rPr>
                <w:rFonts w:ascii="PT Astra Serif" w:hAnsi="PT Astra Serif"/>
                <w:sz w:val="28"/>
                <w:szCs w:val="28"/>
              </w:rPr>
              <w:t>Вид программы</w:t>
            </w:r>
          </w:p>
        </w:tc>
        <w:tc>
          <w:tcPr>
            <w:tcW w:w="1843" w:type="dxa"/>
          </w:tcPr>
          <w:p w:rsidR="00A46049" w:rsidRPr="00152A93" w:rsidRDefault="00A46049" w:rsidP="00C63034">
            <w:pPr>
              <w:pStyle w:val="Default"/>
              <w:tabs>
                <w:tab w:val="left" w:pos="993"/>
              </w:tabs>
              <w:jc w:val="both"/>
              <w:rPr>
                <w:rFonts w:ascii="PT Astra Serif" w:hAnsi="PT Astra Serif"/>
                <w:color w:val="auto"/>
                <w:sz w:val="28"/>
                <w:szCs w:val="28"/>
              </w:rPr>
            </w:pPr>
            <w:r w:rsidRPr="00152A93">
              <w:rPr>
                <w:rFonts w:ascii="PT Astra Serif" w:hAnsi="PT Astra Serif"/>
                <w:sz w:val="28"/>
                <w:szCs w:val="28"/>
              </w:rPr>
              <w:t>Количество участников</w:t>
            </w:r>
          </w:p>
        </w:tc>
      </w:tr>
      <w:tr w:rsidR="008C6D0A" w:rsidRPr="00152A93" w:rsidTr="00C63034">
        <w:tc>
          <w:tcPr>
            <w:tcW w:w="7513" w:type="dxa"/>
          </w:tcPr>
          <w:p w:rsidR="008C6D0A" w:rsidRPr="00152A93" w:rsidRDefault="008C6D0A" w:rsidP="00670C40">
            <w:pPr>
              <w:adjustRightInd w:val="0"/>
              <w:rPr>
                <w:rFonts w:ascii="PT Astra Serif" w:eastAsiaTheme="minorHAnsi" w:hAnsi="PT Astra Serif"/>
                <w:color w:val="000000"/>
              </w:rPr>
            </w:pPr>
            <w:r w:rsidRPr="00152A93">
              <w:rPr>
                <w:rFonts w:ascii="PT Astra Serif" w:eastAsiaTheme="minorHAnsi" w:hAnsi="PT Astra Serif"/>
                <w:color w:val="000000"/>
              </w:rPr>
              <w:t xml:space="preserve">− бег 60 м – проводится на беговой дорожке (старт произвольный), при желании можно использовать стартовые колодки; </w:t>
            </w:r>
          </w:p>
          <w:p w:rsidR="008C6D0A" w:rsidRPr="00152A93" w:rsidRDefault="008C6D0A" w:rsidP="00670C40">
            <w:pPr>
              <w:pStyle w:val="Default"/>
              <w:tabs>
                <w:tab w:val="left" w:pos="993"/>
              </w:tabs>
              <w:jc w:val="both"/>
              <w:rPr>
                <w:rFonts w:ascii="PT Astra Serif" w:eastAsiaTheme="minorHAnsi" w:hAnsi="PT Astra Serif"/>
                <w:sz w:val="28"/>
                <w:szCs w:val="28"/>
                <w:lang w:eastAsia="en-US"/>
              </w:rPr>
            </w:pPr>
            <w:r w:rsidRPr="00152A93">
              <w:rPr>
                <w:rFonts w:ascii="PT Astra Serif" w:eastAsiaTheme="minorHAnsi" w:hAnsi="PT Astra Serif"/>
                <w:sz w:val="28"/>
                <w:szCs w:val="28"/>
                <w:lang w:eastAsia="en-US"/>
              </w:rPr>
              <w:t>− прыжок в длину – прыжок выполняется с разбега, участнику предоставляется три попытки, результат определяется по лучшей попытке;</w:t>
            </w:r>
          </w:p>
        </w:tc>
        <w:tc>
          <w:tcPr>
            <w:tcW w:w="1843" w:type="dxa"/>
          </w:tcPr>
          <w:p w:rsidR="008C6D0A" w:rsidRPr="00152A93" w:rsidRDefault="008C6D0A" w:rsidP="008C6D0A">
            <w:pPr>
              <w:pStyle w:val="Default"/>
              <w:tabs>
                <w:tab w:val="left" w:pos="993"/>
              </w:tabs>
              <w:jc w:val="center"/>
              <w:rPr>
                <w:rFonts w:ascii="PT Astra Serif" w:hAnsi="PT Astra Serif"/>
                <w:sz w:val="28"/>
                <w:szCs w:val="28"/>
              </w:rPr>
            </w:pPr>
            <w:r w:rsidRPr="00152A93">
              <w:rPr>
                <w:rFonts w:ascii="PT Astra Serif" w:hAnsi="PT Astra Serif"/>
                <w:color w:val="auto"/>
                <w:sz w:val="28"/>
                <w:szCs w:val="28"/>
              </w:rPr>
              <w:t>3</w:t>
            </w:r>
          </w:p>
        </w:tc>
      </w:tr>
      <w:tr w:rsidR="008C6D0A" w:rsidRPr="00152A93" w:rsidTr="00C63034">
        <w:tc>
          <w:tcPr>
            <w:tcW w:w="7513" w:type="dxa"/>
          </w:tcPr>
          <w:p w:rsidR="008C6D0A" w:rsidRPr="00152A93" w:rsidRDefault="008C6D0A" w:rsidP="00670C40">
            <w:pPr>
              <w:adjustRightInd w:val="0"/>
              <w:rPr>
                <w:rFonts w:ascii="PT Astra Serif" w:eastAsiaTheme="minorHAnsi" w:hAnsi="PT Astra Serif"/>
                <w:color w:val="000000"/>
              </w:rPr>
            </w:pPr>
            <w:r w:rsidRPr="00152A93">
              <w:rPr>
                <w:rFonts w:ascii="PT Astra Serif" w:eastAsiaTheme="minorHAnsi" w:hAnsi="PT Astra Serif"/>
                <w:color w:val="000000"/>
              </w:rPr>
              <w:t xml:space="preserve">−бег 500 м – выполняется на беговой дорожке с высокого старта; </w:t>
            </w:r>
          </w:p>
          <w:p w:rsidR="008C6D0A" w:rsidRPr="00152A93" w:rsidRDefault="008C6D0A" w:rsidP="00670C40">
            <w:pPr>
              <w:adjustRightInd w:val="0"/>
              <w:rPr>
                <w:rFonts w:ascii="PT Astra Serif" w:eastAsiaTheme="minorHAnsi" w:hAnsi="PT Astra Serif"/>
                <w:color w:val="000000"/>
              </w:rPr>
            </w:pPr>
            <w:r w:rsidRPr="00152A93">
              <w:rPr>
                <w:rFonts w:ascii="PT Astra Serif" w:eastAsiaTheme="minorHAnsi" w:hAnsi="PT Astra Serif"/>
                <w:color w:val="000000"/>
              </w:rPr>
              <w:t xml:space="preserve">− метание мяча – выполняется с разбега, каждому участнику предоставляется одна </w:t>
            </w:r>
            <w:r w:rsidR="00CB6E77">
              <w:rPr>
                <w:rFonts w:ascii="PT Astra Serif" w:eastAsiaTheme="minorHAnsi" w:hAnsi="PT Astra Serif"/>
                <w:color w:val="000000"/>
              </w:rPr>
              <w:t>тренировочная и три зачетных поп</w:t>
            </w:r>
            <w:r w:rsidRPr="00152A93">
              <w:rPr>
                <w:rFonts w:ascii="PT Astra Serif" w:eastAsiaTheme="minorHAnsi" w:hAnsi="PT Astra Serif"/>
                <w:color w:val="000000"/>
              </w:rPr>
              <w:t>ытки (подряд), итоговый результат определяется по лучшему результату из трех попыток (мяч для метания – малый 140 г.)</w:t>
            </w:r>
            <w:r w:rsidR="007B64E2" w:rsidRPr="00152A93">
              <w:rPr>
                <w:rFonts w:ascii="PT Astra Serif" w:eastAsiaTheme="minorHAnsi" w:hAnsi="PT Astra Serif"/>
                <w:color w:val="000000"/>
              </w:rPr>
              <w:t>.</w:t>
            </w:r>
          </w:p>
        </w:tc>
        <w:tc>
          <w:tcPr>
            <w:tcW w:w="1843" w:type="dxa"/>
          </w:tcPr>
          <w:p w:rsidR="008C6D0A" w:rsidRPr="00152A93" w:rsidRDefault="008C6D0A" w:rsidP="008C6D0A">
            <w:pPr>
              <w:pStyle w:val="Default"/>
              <w:tabs>
                <w:tab w:val="left" w:pos="993"/>
              </w:tabs>
              <w:jc w:val="center"/>
              <w:rPr>
                <w:rFonts w:ascii="PT Astra Serif" w:hAnsi="PT Astra Serif"/>
                <w:color w:val="auto"/>
                <w:sz w:val="28"/>
                <w:szCs w:val="28"/>
              </w:rPr>
            </w:pPr>
            <w:r w:rsidRPr="00152A93">
              <w:rPr>
                <w:rFonts w:ascii="PT Astra Serif" w:hAnsi="PT Astra Serif"/>
                <w:color w:val="auto"/>
                <w:sz w:val="28"/>
                <w:szCs w:val="28"/>
              </w:rPr>
              <w:t>3</w:t>
            </w:r>
          </w:p>
        </w:tc>
      </w:tr>
    </w:tbl>
    <w:p w:rsidR="00A46049" w:rsidRPr="00152A93" w:rsidRDefault="00A46049" w:rsidP="00A46049">
      <w:pPr>
        <w:pStyle w:val="Default"/>
        <w:tabs>
          <w:tab w:val="left" w:pos="993"/>
        </w:tabs>
        <w:jc w:val="both"/>
        <w:rPr>
          <w:rFonts w:ascii="PT Astra Serif" w:hAnsi="PT Astra Serif"/>
          <w:color w:val="auto"/>
          <w:sz w:val="28"/>
          <w:szCs w:val="28"/>
        </w:rPr>
      </w:pPr>
    </w:p>
    <w:p w:rsidR="00A46049" w:rsidRPr="00152A93" w:rsidRDefault="00CE64DA" w:rsidP="00A46049">
      <w:pPr>
        <w:pStyle w:val="Default"/>
        <w:ind w:firstLine="709"/>
        <w:jc w:val="both"/>
        <w:rPr>
          <w:rFonts w:ascii="PT Astra Serif" w:hAnsi="PT Astra Serif"/>
          <w:sz w:val="28"/>
          <w:szCs w:val="28"/>
        </w:rPr>
      </w:pPr>
      <w:r>
        <w:rPr>
          <w:rFonts w:ascii="PT Astra Serif" w:hAnsi="PT Astra Serif"/>
          <w:sz w:val="28"/>
          <w:szCs w:val="28"/>
        </w:rPr>
        <w:t>6) </w:t>
      </w:r>
      <w:r w:rsidR="00A46049" w:rsidRPr="00152A93">
        <w:rPr>
          <w:rFonts w:ascii="PT Astra Serif" w:hAnsi="PT Astra Serif"/>
          <w:sz w:val="28"/>
          <w:szCs w:val="28"/>
        </w:rPr>
        <w:t xml:space="preserve">Легкоатлетическая эстафета 4х200 м проводится раздельно среди юношей и девушек (4 юноши и 4 девушки). </w:t>
      </w:r>
    </w:p>
    <w:p w:rsidR="00A46049" w:rsidRPr="00152A93" w:rsidRDefault="00CE64DA" w:rsidP="00A46049">
      <w:pPr>
        <w:pStyle w:val="Default"/>
        <w:ind w:firstLine="709"/>
        <w:jc w:val="both"/>
        <w:rPr>
          <w:rFonts w:ascii="PT Astra Serif" w:hAnsi="PT Astra Serif"/>
          <w:sz w:val="28"/>
          <w:szCs w:val="28"/>
        </w:rPr>
      </w:pPr>
      <w:r>
        <w:rPr>
          <w:rFonts w:ascii="PT Astra Serif" w:hAnsi="PT Astra Serif"/>
          <w:sz w:val="28"/>
          <w:szCs w:val="28"/>
        </w:rPr>
        <w:t>7) </w:t>
      </w:r>
      <w:r w:rsidR="00A46049" w:rsidRPr="00152A93">
        <w:rPr>
          <w:rFonts w:ascii="PT Astra Serif" w:hAnsi="PT Astra Serif"/>
          <w:sz w:val="28"/>
          <w:szCs w:val="28"/>
        </w:rPr>
        <w:t>Длина каждой зоны передачи эстафетной палочки составляет 30</w:t>
      </w:r>
      <w:r w:rsidR="00B90D77">
        <w:rPr>
          <w:rFonts w:ascii="PT Astra Serif" w:hAnsi="PT Astra Serif"/>
          <w:sz w:val="28"/>
          <w:szCs w:val="28"/>
        </w:rPr>
        <w:t> </w:t>
      </w:r>
      <w:r w:rsidR="00A46049" w:rsidRPr="00152A93">
        <w:rPr>
          <w:rFonts w:ascii="PT Astra Serif" w:hAnsi="PT Astra Serif"/>
          <w:sz w:val="28"/>
          <w:szCs w:val="28"/>
        </w:rPr>
        <w:t>м,</w:t>
      </w:r>
      <w:r w:rsidR="00B90D77">
        <w:rPr>
          <w:rFonts w:ascii="PT Astra Serif" w:hAnsi="PT Astra Serif"/>
          <w:sz w:val="28"/>
          <w:szCs w:val="28"/>
        </w:rPr>
        <w:t> </w:t>
      </w:r>
      <w:r w:rsidR="00A46049" w:rsidRPr="00152A93">
        <w:rPr>
          <w:rFonts w:ascii="PT Astra Serif" w:hAnsi="PT Astra Serif"/>
          <w:sz w:val="28"/>
          <w:szCs w:val="28"/>
        </w:rPr>
        <w:t xml:space="preserve">причем на отметке 20 м от начала зоны передачи проводится линия условного центра. Зоны начинаются и заканчиваются по краям линий, ближайшим к линии старта в направлении бега. </w:t>
      </w:r>
    </w:p>
    <w:p w:rsidR="00A46049" w:rsidRPr="00152A93" w:rsidRDefault="00CE64DA" w:rsidP="00A46049">
      <w:pPr>
        <w:pStyle w:val="Default"/>
        <w:ind w:firstLine="709"/>
        <w:jc w:val="both"/>
        <w:rPr>
          <w:rFonts w:ascii="PT Astra Serif" w:hAnsi="PT Astra Serif"/>
          <w:sz w:val="28"/>
          <w:szCs w:val="28"/>
        </w:rPr>
      </w:pPr>
      <w:r>
        <w:rPr>
          <w:rFonts w:ascii="PT Astra Serif" w:hAnsi="PT Astra Serif"/>
          <w:sz w:val="28"/>
          <w:szCs w:val="28"/>
        </w:rPr>
        <w:t>8) </w:t>
      </w:r>
      <w:r w:rsidR="00A46049" w:rsidRPr="00152A93">
        <w:rPr>
          <w:rFonts w:ascii="PT Astra Serif" w:hAnsi="PT Astra Serif"/>
          <w:sz w:val="28"/>
          <w:szCs w:val="28"/>
        </w:rPr>
        <w:t xml:space="preserve">В беговых видах в каждом забеге для всех участников разрешен только один фальстарт без дисквалификации участника, его совершившего. Любой участник, допустивший дальнейшие фальстарты, отстраняется от участия в соревнованиях. </w:t>
      </w:r>
    </w:p>
    <w:p w:rsidR="00A46049" w:rsidRPr="00152A93" w:rsidRDefault="00CE64DA" w:rsidP="00A46049">
      <w:pPr>
        <w:pStyle w:val="Default"/>
        <w:ind w:firstLine="709"/>
        <w:jc w:val="both"/>
        <w:rPr>
          <w:rFonts w:ascii="PT Astra Serif" w:hAnsi="PT Astra Serif"/>
          <w:sz w:val="28"/>
          <w:szCs w:val="28"/>
        </w:rPr>
      </w:pPr>
      <w:r>
        <w:rPr>
          <w:rFonts w:ascii="PT Astra Serif" w:hAnsi="PT Astra Serif"/>
          <w:sz w:val="28"/>
          <w:szCs w:val="28"/>
        </w:rPr>
        <w:t>9) </w:t>
      </w:r>
      <w:r w:rsidR="00A46049" w:rsidRPr="00152A93">
        <w:rPr>
          <w:rFonts w:ascii="PT Astra Serif" w:hAnsi="PT Astra Serif"/>
          <w:sz w:val="28"/>
          <w:szCs w:val="28"/>
        </w:rPr>
        <w:t xml:space="preserve">Результат в беговых видах фиксируется с точностью до 0,1 сек.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10) </w:t>
      </w:r>
      <w:r w:rsidR="00A46049" w:rsidRPr="00152A93">
        <w:rPr>
          <w:rFonts w:ascii="PT Astra Serif" w:hAnsi="PT Astra Serif"/>
          <w:color w:val="auto"/>
          <w:sz w:val="28"/>
          <w:szCs w:val="28"/>
        </w:rPr>
        <w:t xml:space="preserve">Место команды в легкоатлетическом двоеборье определяется по наибольшей сумме очков 5 лучших результатов в легкоатлетическом двоеборье (раздельно у юношей и девушек).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11) </w:t>
      </w:r>
      <w:r w:rsidR="00A46049" w:rsidRPr="00152A93">
        <w:rPr>
          <w:rFonts w:ascii="PT Astra Serif" w:hAnsi="PT Astra Serif"/>
          <w:color w:val="auto"/>
          <w:sz w:val="28"/>
          <w:szCs w:val="28"/>
        </w:rPr>
        <w:t>Командное первенство в легкой атлетике определяется по наименьшей сумме мест в легкоатлетическом двоеборье и легкоатлетической эстафете (раздельно у юношей и у девушек). Личное первенство определяется в</w:t>
      </w:r>
      <w:r w:rsidR="00FD3A60">
        <w:rPr>
          <w:rFonts w:ascii="PT Astra Serif" w:hAnsi="PT Astra Serif"/>
          <w:color w:val="auto"/>
          <w:sz w:val="28"/>
          <w:szCs w:val="28"/>
        </w:rPr>
        <w:t> </w:t>
      </w:r>
      <w:r w:rsidR="00A46049" w:rsidRPr="00152A93">
        <w:rPr>
          <w:rFonts w:ascii="PT Astra Serif" w:hAnsi="PT Astra Serif"/>
          <w:color w:val="auto"/>
          <w:sz w:val="28"/>
          <w:szCs w:val="28"/>
        </w:rPr>
        <w:t>каждом виде легкоатлетического двоеборья, раздельно среди юношей и</w:t>
      </w:r>
      <w:r w:rsidR="00FD3A60">
        <w:rPr>
          <w:rFonts w:ascii="PT Astra Serif" w:hAnsi="PT Astra Serif"/>
          <w:color w:val="auto"/>
          <w:sz w:val="28"/>
          <w:szCs w:val="28"/>
        </w:rPr>
        <w:t> </w:t>
      </w:r>
      <w:r w:rsidR="00A46049" w:rsidRPr="00152A93">
        <w:rPr>
          <w:rFonts w:ascii="PT Astra Serif" w:hAnsi="PT Astra Serif"/>
          <w:color w:val="auto"/>
          <w:sz w:val="28"/>
          <w:szCs w:val="28"/>
        </w:rPr>
        <w:t xml:space="preserve">девушек.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12) </w:t>
      </w:r>
      <w:r w:rsidR="00A46049" w:rsidRPr="00152A93">
        <w:rPr>
          <w:rFonts w:ascii="PT Astra Serif" w:hAnsi="PT Astra Serif"/>
          <w:color w:val="auto"/>
          <w:sz w:val="28"/>
          <w:szCs w:val="28"/>
        </w:rPr>
        <w:t xml:space="preserve">При равенстве суммы мест у двух или более команд, преимущество получает команда, показавшая наименьшую сумму мест, занятых командами юношей и девушек в двоеборье. При равенстве данного показателя преимущество получает команда, показавшая лучший результат в легкоатлетической эстафете у девушек, далее – у юношей.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13)</w:t>
      </w:r>
      <w:r>
        <w:t> </w:t>
      </w:r>
      <w:r w:rsidR="00A46049" w:rsidRPr="00152A93">
        <w:rPr>
          <w:rFonts w:ascii="PT Astra Serif" w:hAnsi="PT Astra Serif"/>
          <w:color w:val="auto"/>
          <w:sz w:val="28"/>
          <w:szCs w:val="28"/>
        </w:rPr>
        <w:t xml:space="preserve">При равенстве очков у двух и более участников в личном зачёте в виде легкоатлетического двоеборья преимущество получает участник, показавший лучший результат в прыжке в длину или в метании мяча. </w:t>
      </w:r>
    </w:p>
    <w:p w:rsidR="00A46049" w:rsidRPr="00152A93" w:rsidRDefault="00CE64DA" w:rsidP="00A46049">
      <w:pPr>
        <w:pStyle w:val="Default"/>
        <w:ind w:firstLine="709"/>
        <w:jc w:val="both"/>
        <w:rPr>
          <w:rFonts w:ascii="PT Astra Serif" w:hAnsi="PT Astra Serif"/>
          <w:b/>
          <w:bCs/>
          <w:color w:val="auto"/>
          <w:sz w:val="28"/>
          <w:szCs w:val="28"/>
        </w:rPr>
      </w:pPr>
      <w:r>
        <w:rPr>
          <w:rFonts w:ascii="PT Astra Serif" w:hAnsi="PT Astra Serif"/>
          <w:color w:val="auto"/>
          <w:sz w:val="28"/>
          <w:szCs w:val="28"/>
        </w:rPr>
        <w:lastRenderedPageBreak/>
        <w:t>14) </w:t>
      </w:r>
      <w:r w:rsidR="00A46049" w:rsidRPr="00152A93">
        <w:rPr>
          <w:rFonts w:ascii="PT Astra Serif" w:hAnsi="PT Astra Serif"/>
          <w:color w:val="auto"/>
          <w:sz w:val="28"/>
          <w:szCs w:val="28"/>
        </w:rPr>
        <w:t>Главная судейская коллегия, ориентируясь на протоколы зонального тура муниципального этапа в спортивной программе «Легкая атлетика», определяет победителей данного вида программы.</w:t>
      </w:r>
    </w:p>
    <w:p w:rsidR="00A46049" w:rsidRPr="00CE64DA" w:rsidRDefault="00CE64DA" w:rsidP="00A46049">
      <w:pPr>
        <w:pStyle w:val="Default"/>
        <w:ind w:firstLine="709"/>
        <w:jc w:val="both"/>
        <w:rPr>
          <w:rFonts w:ascii="PT Astra Serif" w:hAnsi="PT Astra Serif"/>
          <w:color w:val="auto"/>
          <w:sz w:val="28"/>
          <w:szCs w:val="28"/>
        </w:rPr>
      </w:pPr>
      <w:r w:rsidRPr="00CE64DA">
        <w:rPr>
          <w:rFonts w:ascii="PT Astra Serif" w:hAnsi="PT Astra Serif"/>
          <w:bCs/>
          <w:color w:val="auto"/>
          <w:sz w:val="28"/>
          <w:szCs w:val="28"/>
        </w:rPr>
        <w:t>5.5.3. </w:t>
      </w:r>
      <w:r w:rsidR="00A46049" w:rsidRPr="00CE64DA">
        <w:rPr>
          <w:rFonts w:ascii="PT Astra Serif" w:hAnsi="PT Astra Serif"/>
          <w:bCs/>
          <w:color w:val="auto"/>
          <w:sz w:val="28"/>
          <w:szCs w:val="28"/>
        </w:rPr>
        <w:t>Самбо</w:t>
      </w:r>
      <w:r>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 </w:t>
      </w:r>
      <w:r w:rsidR="00A46049" w:rsidRPr="00152A93">
        <w:rPr>
          <w:rFonts w:ascii="PT Astra Serif" w:hAnsi="PT Astra Serif"/>
          <w:color w:val="auto"/>
          <w:sz w:val="28"/>
          <w:szCs w:val="28"/>
        </w:rPr>
        <w:t xml:space="preserve">Соревнования лично-командные, проводятся в соответствии с правилами вида спорта «Самбо», дисциплина «Демонстрационное самбо», утвержденными </w:t>
      </w:r>
      <w:r w:rsidR="00D260D8" w:rsidRPr="00152A93">
        <w:rPr>
          <w:rFonts w:ascii="PT Astra Serif" w:hAnsi="PT Astra Serif"/>
          <w:sz w:val="28"/>
          <w:szCs w:val="28"/>
        </w:rPr>
        <w:t>Мин</w:t>
      </w:r>
      <w:r w:rsidR="00D260D8">
        <w:rPr>
          <w:rFonts w:ascii="PT Astra Serif" w:hAnsi="PT Astra Serif"/>
          <w:sz w:val="28"/>
          <w:szCs w:val="28"/>
        </w:rPr>
        <w:t xml:space="preserve">истерством </w:t>
      </w:r>
      <w:r w:rsidR="00D260D8" w:rsidRPr="00152A93">
        <w:rPr>
          <w:rFonts w:ascii="PT Astra Serif" w:hAnsi="PT Astra Serif"/>
          <w:sz w:val="28"/>
          <w:szCs w:val="28"/>
        </w:rPr>
        <w:t>спорт</w:t>
      </w:r>
      <w:r w:rsidR="00D260D8">
        <w:rPr>
          <w:rFonts w:ascii="PT Astra Serif" w:hAnsi="PT Astra Serif"/>
          <w:sz w:val="28"/>
          <w:szCs w:val="28"/>
        </w:rPr>
        <w:t>а Российской Федерации</w:t>
      </w:r>
      <w:r w:rsidR="00A46049" w:rsidRPr="00152A93">
        <w:rPr>
          <w:rFonts w:ascii="PT Astra Serif" w:hAnsi="PT Astra Serif"/>
          <w:color w:val="auto"/>
          <w:sz w:val="28"/>
          <w:szCs w:val="28"/>
        </w:rPr>
        <w:t xml:space="preserve">.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 xml:space="preserve">2) </w:t>
      </w:r>
      <w:r w:rsidR="00A46049" w:rsidRPr="00152A93">
        <w:rPr>
          <w:rFonts w:ascii="PT Astra Serif" w:hAnsi="PT Astra Serif"/>
          <w:color w:val="auto"/>
          <w:sz w:val="28"/>
          <w:szCs w:val="28"/>
        </w:rPr>
        <w:t xml:space="preserve">Состав каждой команды: 6 человек.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3) </w:t>
      </w:r>
      <w:r w:rsidR="00A46049" w:rsidRPr="00152A93">
        <w:rPr>
          <w:rFonts w:ascii="PT Astra Serif" w:hAnsi="PT Astra Serif"/>
          <w:color w:val="auto"/>
          <w:sz w:val="28"/>
          <w:szCs w:val="28"/>
        </w:rPr>
        <w:t xml:space="preserve">Командный зачет определяется по наибольшей сумме набранных очков всеми участниками команды.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4) </w:t>
      </w:r>
      <w:r w:rsidR="00A46049" w:rsidRPr="00152A93">
        <w:rPr>
          <w:rFonts w:ascii="PT Astra Serif" w:hAnsi="PT Astra Serif"/>
          <w:color w:val="auto"/>
          <w:sz w:val="28"/>
          <w:szCs w:val="28"/>
        </w:rPr>
        <w:t xml:space="preserve">Участники соревнований по самбо должны быть экипированы в специальную спортивную форму в соответствии с официальными правилами вида спорта «Самбо» (куртка, пояс, шорты – красного или синего цвета, обувь – самбовки, у девочек белая футболка без принтов).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5)</w:t>
      </w:r>
      <w:r>
        <w:t> </w:t>
      </w:r>
      <w:r w:rsidR="00A46049" w:rsidRPr="00152A93">
        <w:rPr>
          <w:rFonts w:ascii="PT Astra Serif" w:hAnsi="PT Astra Serif"/>
          <w:color w:val="auto"/>
          <w:sz w:val="28"/>
          <w:szCs w:val="28"/>
        </w:rPr>
        <w:t>До соревнований допускаются участники, прошедшие предварительную подготовку по виду спорта «Самбо» не менее одного года, о чем в мандатную комиссию предоставляется справка-подтверждение, заверенная руководителем организации, осуществляющей подготовку по</w:t>
      </w:r>
      <w:r w:rsidR="00FD3A60">
        <w:rPr>
          <w:rFonts w:ascii="PT Astra Serif" w:hAnsi="PT Astra Serif"/>
          <w:color w:val="auto"/>
          <w:sz w:val="28"/>
          <w:szCs w:val="28"/>
        </w:rPr>
        <w:t> </w:t>
      </w:r>
      <w:r w:rsidR="00A46049" w:rsidRPr="00152A93">
        <w:rPr>
          <w:rFonts w:ascii="PT Astra Serif" w:hAnsi="PT Astra Serif"/>
          <w:color w:val="auto"/>
          <w:sz w:val="28"/>
          <w:szCs w:val="28"/>
        </w:rPr>
        <w:t xml:space="preserve">виду спорта «Самбо».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6) </w:t>
      </w:r>
      <w:r w:rsidR="00A46049" w:rsidRPr="00152A93">
        <w:rPr>
          <w:rFonts w:ascii="PT Astra Serif" w:hAnsi="PT Astra Serif"/>
          <w:color w:val="auto"/>
          <w:sz w:val="28"/>
          <w:szCs w:val="28"/>
        </w:rPr>
        <w:t xml:space="preserve">Участник соревнований выполняет один комплекс приемов «Самбо» в соответствии с возрастной группой.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7)</w:t>
      </w:r>
      <w:r>
        <w:t> </w:t>
      </w:r>
      <w:r w:rsidR="00A46049" w:rsidRPr="00152A93">
        <w:rPr>
          <w:rFonts w:ascii="PT Astra Serif" w:hAnsi="PT Astra Serif"/>
          <w:color w:val="auto"/>
          <w:sz w:val="28"/>
          <w:szCs w:val="28"/>
        </w:rPr>
        <w:t xml:space="preserve">Демонстрация приемов «Самбо» выполняется на ковре самбо.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8) </w:t>
      </w:r>
      <w:r w:rsidR="00A46049" w:rsidRPr="00152A93">
        <w:rPr>
          <w:rFonts w:ascii="PT Astra Serif" w:hAnsi="PT Astra Serif"/>
          <w:color w:val="auto"/>
          <w:sz w:val="28"/>
          <w:szCs w:val="28"/>
        </w:rPr>
        <w:t xml:space="preserve">Для выполнения упражнений в паре, участник самостоятельно подбирает ассистента. </w:t>
      </w:r>
    </w:p>
    <w:p w:rsidR="00B16C06" w:rsidRPr="00152A93" w:rsidRDefault="00CE64DA" w:rsidP="00CE64DA">
      <w:pPr>
        <w:pStyle w:val="Default"/>
        <w:ind w:firstLine="709"/>
        <w:jc w:val="both"/>
        <w:rPr>
          <w:rFonts w:ascii="PT Astra Serif" w:hAnsi="PT Astra Serif"/>
          <w:b/>
          <w:bCs/>
          <w:i/>
          <w:iCs/>
          <w:color w:val="auto"/>
          <w:sz w:val="28"/>
          <w:szCs w:val="28"/>
        </w:rPr>
      </w:pPr>
      <w:r>
        <w:rPr>
          <w:rFonts w:ascii="PT Astra Serif" w:hAnsi="PT Astra Serif"/>
          <w:color w:val="auto"/>
          <w:sz w:val="28"/>
          <w:szCs w:val="28"/>
        </w:rPr>
        <w:t>9) </w:t>
      </w:r>
      <w:r w:rsidR="00A46049" w:rsidRPr="00152A93">
        <w:rPr>
          <w:rFonts w:ascii="PT Astra Serif" w:hAnsi="PT Astra Serif"/>
          <w:color w:val="auto"/>
          <w:sz w:val="28"/>
          <w:szCs w:val="28"/>
        </w:rPr>
        <w:t xml:space="preserve">Комплекс состоит из 10 упражнений. Все упражнения выполняются строго в соответствии с указаниями судьи-информатора. Название упражнений озвучивается судьей-информатором в свободном (хаотичном) порядке. </w:t>
      </w:r>
    </w:p>
    <w:p w:rsidR="00A46049" w:rsidRPr="00CE64DA" w:rsidRDefault="00CE64DA" w:rsidP="00A46049">
      <w:pPr>
        <w:pStyle w:val="Default"/>
        <w:ind w:firstLine="709"/>
        <w:jc w:val="both"/>
        <w:rPr>
          <w:rFonts w:ascii="PT Astra Serif" w:hAnsi="PT Astra Serif"/>
          <w:color w:val="auto"/>
          <w:sz w:val="28"/>
          <w:szCs w:val="28"/>
        </w:rPr>
      </w:pPr>
      <w:r w:rsidRPr="00CE64DA">
        <w:rPr>
          <w:rFonts w:ascii="PT Astra Serif" w:hAnsi="PT Astra Serif"/>
          <w:bCs/>
          <w:iCs/>
          <w:color w:val="auto"/>
          <w:sz w:val="28"/>
          <w:szCs w:val="28"/>
        </w:rPr>
        <w:t>10) </w:t>
      </w:r>
      <w:r w:rsidR="00A46049" w:rsidRPr="00CE64DA">
        <w:rPr>
          <w:rFonts w:ascii="PT Astra Serif" w:hAnsi="PT Astra Serif"/>
          <w:bCs/>
          <w:iCs/>
          <w:color w:val="auto"/>
          <w:sz w:val="28"/>
          <w:szCs w:val="28"/>
        </w:rPr>
        <w:t xml:space="preserve">Проведение соревнований и оценка выступления: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с</w:t>
      </w:r>
      <w:r w:rsidR="00A46049" w:rsidRPr="00152A93">
        <w:rPr>
          <w:rFonts w:ascii="PT Astra Serif" w:hAnsi="PT Astra Serif"/>
          <w:color w:val="auto"/>
          <w:sz w:val="28"/>
          <w:szCs w:val="28"/>
        </w:rPr>
        <w:t xml:space="preserve">удья-информатор вызывает на ковер участника соревнований. Участник выходит в центр круга ковра самбо и поднимает вверх руку, показывая судьям готовность к выполнению упражнений. Судья-информатор озвучивает техническое действие, которое должен выполнить участник. Участник </w:t>
      </w:r>
      <w:r>
        <w:rPr>
          <w:rFonts w:ascii="PT Astra Serif" w:hAnsi="PT Astra Serif"/>
          <w:color w:val="auto"/>
          <w:sz w:val="28"/>
          <w:szCs w:val="28"/>
        </w:rPr>
        <w:t>выполняет техническое действие;</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с</w:t>
      </w:r>
      <w:r w:rsidR="00A46049" w:rsidRPr="00152A93">
        <w:rPr>
          <w:rFonts w:ascii="PT Astra Serif" w:hAnsi="PT Astra Serif"/>
          <w:color w:val="auto"/>
          <w:sz w:val="28"/>
          <w:szCs w:val="28"/>
        </w:rPr>
        <w:t>удьи (3 боковых судьи) незамедлительно одновременно показывают оценку технических действий участника жестами (1 балл – большой палец, 2 балла – большой и указательный, 3 балла – большой, указательный и средний пальцы, 0 баллов – соединением большого и указательного в круг, спорный мом</w:t>
      </w:r>
      <w:r>
        <w:rPr>
          <w:rFonts w:ascii="PT Astra Serif" w:hAnsi="PT Astra Serif"/>
          <w:color w:val="auto"/>
          <w:sz w:val="28"/>
          <w:szCs w:val="28"/>
        </w:rPr>
        <w:t>ент – жест «обратите внимание»);</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п</w:t>
      </w:r>
      <w:r w:rsidR="00A46049" w:rsidRPr="00152A93">
        <w:rPr>
          <w:rFonts w:ascii="PT Astra Serif" w:hAnsi="PT Astra Serif"/>
          <w:color w:val="auto"/>
          <w:sz w:val="28"/>
          <w:szCs w:val="28"/>
        </w:rPr>
        <w:t>ри возникновении спорного момента судьи собираются у судейского стола, смотрят повтор технического действия и принимают коллегиальное решение</w:t>
      </w:r>
      <w:r>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п</w:t>
      </w:r>
      <w:r w:rsidR="00A46049" w:rsidRPr="00152A93">
        <w:rPr>
          <w:rFonts w:ascii="PT Astra Serif" w:hAnsi="PT Astra Serif"/>
          <w:color w:val="auto"/>
          <w:sz w:val="28"/>
          <w:szCs w:val="28"/>
        </w:rPr>
        <w:t xml:space="preserve">ри демонстрации приема участник может допустить неточность (ошибку) </w:t>
      </w:r>
      <w:r w:rsidR="005A2573">
        <w:rPr>
          <w:rFonts w:ascii="PT Astra Serif" w:hAnsi="PT Astra Serif"/>
          <w:color w:val="auto"/>
          <w:sz w:val="28"/>
          <w:szCs w:val="28"/>
        </w:rPr>
        <w:t xml:space="preserve">в </w:t>
      </w:r>
      <w:r w:rsidR="00A46049" w:rsidRPr="00152A93">
        <w:rPr>
          <w:rFonts w:ascii="PT Astra Serif" w:hAnsi="PT Astra Serif"/>
          <w:color w:val="auto"/>
          <w:sz w:val="28"/>
          <w:szCs w:val="28"/>
        </w:rPr>
        <w:t>его выполнени</w:t>
      </w:r>
      <w:r w:rsidR="005A2573">
        <w:rPr>
          <w:rFonts w:ascii="PT Astra Serif" w:hAnsi="PT Astra Serif"/>
          <w:color w:val="auto"/>
          <w:sz w:val="28"/>
          <w:szCs w:val="28"/>
        </w:rPr>
        <w:t>и</w:t>
      </w:r>
      <w:r w:rsidR="00A46049" w:rsidRPr="00152A93">
        <w:rPr>
          <w:rFonts w:ascii="PT Astra Serif" w:hAnsi="PT Astra Serif"/>
          <w:color w:val="auto"/>
          <w:sz w:val="28"/>
          <w:szCs w:val="28"/>
        </w:rPr>
        <w:t>, которая оценивается ниже идеального исполнения</w:t>
      </w:r>
      <w:r>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з</w:t>
      </w:r>
      <w:r w:rsidR="00A46049" w:rsidRPr="00152A93">
        <w:rPr>
          <w:rFonts w:ascii="PT Astra Serif" w:hAnsi="PT Astra Serif"/>
          <w:color w:val="auto"/>
          <w:sz w:val="28"/>
          <w:szCs w:val="28"/>
        </w:rPr>
        <w:t xml:space="preserve">а выполнение каждого приема насчитываются баллы: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lastRenderedPageBreak/>
        <w:t xml:space="preserve">1 балл – начисляется при выполнении приема, но при наличии 2 ошибок.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2 балла – начисляются при выполнении приема, но при наличии </w:t>
      </w:r>
      <w:r w:rsidRPr="00152A93">
        <w:rPr>
          <w:rFonts w:ascii="PT Astra Serif" w:hAnsi="PT Astra Serif"/>
          <w:color w:val="auto"/>
          <w:sz w:val="28"/>
          <w:szCs w:val="28"/>
        </w:rPr>
        <w:br/>
        <w:t xml:space="preserve">1ошибки.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3 балла – начисляются при выполнении приема без ошибок</w:t>
      </w:r>
      <w:r w:rsidR="00CE64DA">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в</w:t>
      </w:r>
      <w:r w:rsidR="00A46049" w:rsidRPr="00152A93">
        <w:rPr>
          <w:rFonts w:ascii="PT Astra Serif" w:hAnsi="PT Astra Serif"/>
          <w:color w:val="auto"/>
          <w:sz w:val="28"/>
          <w:szCs w:val="28"/>
        </w:rPr>
        <w:t>се участники соревнований должны находиться в специально отведенном для них месте. Их поведение не должно мешать выполнению технических действий</w:t>
      </w:r>
      <w:r>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з</w:t>
      </w:r>
      <w:r w:rsidR="00A46049" w:rsidRPr="00152A93">
        <w:rPr>
          <w:rFonts w:ascii="PT Astra Serif" w:hAnsi="PT Astra Serif"/>
          <w:color w:val="auto"/>
          <w:sz w:val="28"/>
          <w:szCs w:val="28"/>
        </w:rPr>
        <w:t xml:space="preserve">апрещенные действия и приемы при демонстрации, за которые участник получает оценку 0 (ноль) баллов: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влекущие за собой травмы;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если участник: не может воспроизвести технику выполнения приема или совершает 3 ошибки; отказывается от выполнения техники; совершает пробное незаконченное действие; выполняет техническое действие не слитно (по фазам); выполняет иное техническое действие, не соответствующее требованиям судейской коллегии (судьи-информатора), в том числе выполняет не из указанного исходного положения и/или не с указанным захват</w:t>
      </w:r>
      <w:r w:rsidR="007E6CD6">
        <w:rPr>
          <w:rFonts w:ascii="PT Astra Serif" w:hAnsi="PT Astra Serif"/>
          <w:color w:val="auto"/>
          <w:sz w:val="28"/>
          <w:szCs w:val="28"/>
        </w:rPr>
        <w:t>ом</w:t>
      </w:r>
      <w:r w:rsidRPr="00152A93">
        <w:rPr>
          <w:rFonts w:ascii="PT Astra Serif" w:hAnsi="PT Astra Serif"/>
          <w:color w:val="auto"/>
          <w:sz w:val="28"/>
          <w:szCs w:val="28"/>
        </w:rPr>
        <w:t>, а также в неверном направлении (если оно указано);</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отсутствие сдачи ассистентом</w:t>
      </w:r>
      <w:r w:rsidR="00CE64DA">
        <w:rPr>
          <w:rFonts w:ascii="PT Astra Serif" w:hAnsi="PT Astra Serif"/>
          <w:color w:val="auto"/>
          <w:sz w:val="28"/>
          <w:szCs w:val="28"/>
        </w:rPr>
        <w:t xml:space="preserve"> при выполнении болевых приемов;</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д</w:t>
      </w:r>
      <w:r w:rsidR="00A46049" w:rsidRPr="00152A93">
        <w:rPr>
          <w:rFonts w:ascii="PT Astra Serif" w:hAnsi="PT Astra Serif"/>
          <w:color w:val="auto"/>
          <w:sz w:val="28"/>
          <w:szCs w:val="28"/>
        </w:rPr>
        <w:t>исквалификация (снятие спортсмена с соревнований) происходит решением главного судьи, если единогласное мнение судейской тройки или мнение большинства тройки поддерживается заместителем главного судьи</w:t>
      </w:r>
      <w:r>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п</w:t>
      </w:r>
      <w:r w:rsidR="00A46049" w:rsidRPr="00152A93">
        <w:rPr>
          <w:rFonts w:ascii="PT Astra Serif" w:hAnsi="PT Astra Serif"/>
          <w:color w:val="auto"/>
          <w:sz w:val="28"/>
          <w:szCs w:val="28"/>
        </w:rPr>
        <w:t>ри дисквалификации выступление останавливается</w:t>
      </w:r>
      <w:r>
        <w:rPr>
          <w:rFonts w:ascii="PT Astra Serif" w:hAnsi="PT Astra Serif"/>
          <w:color w:val="auto"/>
          <w:sz w:val="28"/>
          <w:szCs w:val="28"/>
        </w:rPr>
        <w:t>;</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д</w:t>
      </w:r>
      <w:r w:rsidR="00A46049" w:rsidRPr="00152A93">
        <w:rPr>
          <w:rFonts w:ascii="PT Astra Serif" w:hAnsi="PT Astra Serif"/>
          <w:color w:val="auto"/>
          <w:sz w:val="28"/>
          <w:szCs w:val="28"/>
        </w:rPr>
        <w:t xml:space="preserve">исквалификация происходит в случае: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опоздания с выходом на площадку после объявления более чем на 2 мин</w:t>
      </w:r>
      <w:r w:rsidR="001D7989">
        <w:rPr>
          <w:rFonts w:ascii="PT Astra Serif" w:hAnsi="PT Astra Serif"/>
          <w:color w:val="auto"/>
          <w:sz w:val="28"/>
          <w:szCs w:val="28"/>
        </w:rPr>
        <w:t>.</w:t>
      </w:r>
      <w:r w:rsidRPr="00152A93">
        <w:rPr>
          <w:rFonts w:ascii="PT Astra Serif" w:hAnsi="PT Astra Serif"/>
          <w:color w:val="auto"/>
          <w:sz w:val="28"/>
          <w:szCs w:val="28"/>
        </w:rPr>
        <w:t xml:space="preserve">;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некорректно</w:t>
      </w:r>
      <w:r w:rsidR="00165766">
        <w:rPr>
          <w:rFonts w:ascii="PT Astra Serif" w:hAnsi="PT Astra Serif"/>
          <w:color w:val="auto"/>
          <w:sz w:val="28"/>
          <w:szCs w:val="28"/>
        </w:rPr>
        <w:t>го</w:t>
      </w:r>
      <w:r w:rsidRPr="00152A93">
        <w:rPr>
          <w:rFonts w:ascii="PT Astra Serif" w:hAnsi="PT Astra Serif"/>
          <w:color w:val="auto"/>
          <w:sz w:val="28"/>
          <w:szCs w:val="28"/>
        </w:rPr>
        <w:t xml:space="preserve"> (неспортивно</w:t>
      </w:r>
      <w:r w:rsidR="00165766">
        <w:rPr>
          <w:rFonts w:ascii="PT Astra Serif" w:hAnsi="PT Astra Serif"/>
          <w:color w:val="auto"/>
          <w:sz w:val="28"/>
          <w:szCs w:val="28"/>
        </w:rPr>
        <w:t>го</w:t>
      </w:r>
      <w:r w:rsidRPr="00152A93">
        <w:rPr>
          <w:rFonts w:ascii="PT Astra Serif" w:hAnsi="PT Astra Serif"/>
          <w:color w:val="auto"/>
          <w:sz w:val="28"/>
          <w:szCs w:val="28"/>
        </w:rPr>
        <w:t>) поведени</w:t>
      </w:r>
      <w:r w:rsidR="00165766">
        <w:rPr>
          <w:rFonts w:ascii="PT Astra Serif" w:hAnsi="PT Astra Serif"/>
          <w:color w:val="auto"/>
          <w:sz w:val="28"/>
          <w:szCs w:val="28"/>
        </w:rPr>
        <w:t>я</w:t>
      </w:r>
      <w:r w:rsidRPr="00152A93">
        <w:rPr>
          <w:rFonts w:ascii="PT Astra Serif" w:hAnsi="PT Astra Serif"/>
          <w:color w:val="auto"/>
          <w:sz w:val="28"/>
          <w:szCs w:val="28"/>
        </w:rPr>
        <w:t xml:space="preserve"> в</w:t>
      </w:r>
      <w:r w:rsidR="00CE64DA">
        <w:rPr>
          <w:rFonts w:ascii="PT Astra Serif" w:hAnsi="PT Astra Serif"/>
          <w:color w:val="auto"/>
          <w:sz w:val="28"/>
          <w:szCs w:val="28"/>
        </w:rPr>
        <w:t>о время проведения тестирования;</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в</w:t>
      </w:r>
      <w:r w:rsidR="001C6E77">
        <w:rPr>
          <w:rFonts w:ascii="PT Astra Serif" w:hAnsi="PT Astra Serif"/>
          <w:color w:val="auto"/>
          <w:sz w:val="28"/>
          <w:szCs w:val="28"/>
        </w:rPr>
        <w:t xml:space="preserve"> случае дисквалификации</w:t>
      </w:r>
      <w:r w:rsidR="00A46049" w:rsidRPr="00152A93">
        <w:rPr>
          <w:rFonts w:ascii="PT Astra Serif" w:hAnsi="PT Astra Serif"/>
          <w:color w:val="auto"/>
          <w:sz w:val="28"/>
          <w:szCs w:val="28"/>
        </w:rPr>
        <w:t xml:space="preserve"> спортсмен не получает личное место, очки за его результат не идут в общекомандный зачёт. </w:t>
      </w:r>
    </w:p>
    <w:p w:rsidR="00A46049" w:rsidRPr="00CE64DA" w:rsidRDefault="00CE64DA" w:rsidP="0071370C">
      <w:pPr>
        <w:pStyle w:val="Default"/>
        <w:ind w:firstLine="709"/>
        <w:jc w:val="both"/>
        <w:rPr>
          <w:rFonts w:ascii="PT Astra Serif" w:hAnsi="PT Astra Serif"/>
          <w:color w:val="auto"/>
          <w:sz w:val="28"/>
          <w:szCs w:val="28"/>
        </w:rPr>
      </w:pPr>
      <w:r w:rsidRPr="00CE64DA">
        <w:rPr>
          <w:rFonts w:ascii="PT Astra Serif" w:hAnsi="PT Astra Serif"/>
          <w:bCs/>
          <w:iCs/>
          <w:color w:val="auto"/>
          <w:sz w:val="28"/>
          <w:szCs w:val="28"/>
        </w:rPr>
        <w:t>11</w:t>
      </w:r>
      <w:r>
        <w:rPr>
          <w:rFonts w:ascii="PT Astra Serif" w:hAnsi="PT Astra Serif"/>
          <w:bCs/>
          <w:iCs/>
          <w:color w:val="auto"/>
          <w:sz w:val="28"/>
          <w:szCs w:val="28"/>
        </w:rPr>
        <w:t>)</w:t>
      </w:r>
      <w:r w:rsidRPr="00CE64DA">
        <w:rPr>
          <w:rFonts w:ascii="PT Astra Serif" w:hAnsi="PT Astra Serif"/>
          <w:bCs/>
          <w:iCs/>
          <w:color w:val="auto"/>
          <w:sz w:val="28"/>
          <w:szCs w:val="28"/>
        </w:rPr>
        <w:t> </w:t>
      </w:r>
      <w:r w:rsidR="00A46049" w:rsidRPr="00CE64DA">
        <w:rPr>
          <w:rFonts w:ascii="PT Astra Serif" w:hAnsi="PT Astra Serif"/>
          <w:bCs/>
          <w:iCs/>
          <w:color w:val="auto"/>
          <w:sz w:val="28"/>
          <w:szCs w:val="28"/>
        </w:rPr>
        <w:t>Комплекс упражнений возрастной группы спортсменов 12</w:t>
      </w:r>
      <w:r w:rsidR="001C6E77">
        <w:rPr>
          <w:rFonts w:ascii="PT Astra Serif" w:hAnsi="PT Astra Serif"/>
          <w:bCs/>
          <w:iCs/>
          <w:color w:val="auto"/>
          <w:sz w:val="28"/>
          <w:szCs w:val="28"/>
        </w:rPr>
        <w:t>–</w:t>
      </w:r>
      <w:r w:rsidR="00A46049" w:rsidRPr="00CE64DA">
        <w:rPr>
          <w:rFonts w:ascii="PT Astra Serif" w:hAnsi="PT Astra Serif"/>
          <w:bCs/>
          <w:iCs/>
          <w:color w:val="auto"/>
          <w:sz w:val="28"/>
          <w:szCs w:val="28"/>
        </w:rPr>
        <w:t>14 лет</w:t>
      </w:r>
      <w:r w:rsidR="004F2DF5" w:rsidRPr="00CE64DA">
        <w:rPr>
          <w:rFonts w:ascii="PT Astra Serif" w:hAnsi="PT Astra Serif"/>
          <w:bCs/>
          <w:iCs/>
          <w:color w:val="auto"/>
          <w:sz w:val="28"/>
          <w:szCs w:val="28"/>
        </w:rPr>
        <w:t>.</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Раздел «Самостраховка»</w:t>
      </w:r>
      <w:r w:rsidR="004F2DF5">
        <w:rPr>
          <w:rFonts w:ascii="PT Astra Serif" w:hAnsi="PT Astra Serif"/>
          <w:color w:val="auto"/>
          <w:sz w:val="28"/>
          <w:szCs w:val="28"/>
        </w:rPr>
        <w:t>.</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1. Самостраховка при падении на спину перекатом.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запрокидывание головы (удар затылком о поверхность покрытия);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одновременное касание лопатками и тазом (плоская спина);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неправильное положение рук и ног.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2. Самостраховка при падении на бок перекатом.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запрокидывание головы (удар головой о поверхность покрытия);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одновременное касание лопатками и тазом (плоская спина);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неправильное положение рук и ног.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3. Самостраховка при падении вперед на руки.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падение на выпрямленные руки;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касание поверхности лицом или туловищем;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lastRenderedPageBreak/>
        <w:t xml:space="preserve">– касание поверхности коленями.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Раздел «Борьба в положении стоя»</w:t>
      </w:r>
      <w:r w:rsidR="004F2DF5">
        <w:rPr>
          <w:rFonts w:ascii="PT Astra Serif" w:hAnsi="PT Astra Serif"/>
          <w:color w:val="auto"/>
          <w:sz w:val="28"/>
          <w:szCs w:val="28"/>
        </w:rPr>
        <w:t>.</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1. Бросок задняя подножка классическим захватом за отворот и рукав.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атакуемая нога ассистента не загружена;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потеря равновесия (после броска участник касается поверхности ковра рукой или коленом, или садится на ягодицы);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после завершения броска участник отпускает захват руки ассистента (теряет контроль).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2. Бросок захватом одноименной ноги за подколенный сгиб изнутри.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отсутствует выведение из равновесия (участник высоко поднимает захваченную ногу и недостаточно тянет руку ассистента вниз);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после завершения броска участник отпускает захват ноги ассистента (теряет контроль);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потеря равновесия (после броска участник касается поверхности ковра рукой или коленом).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3. Бросок задняя подножка с захватом ноги.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участник не перекрывает ногу (нет подножки) позволяя ассистенту восстановить равновесие;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после завершения броска участник отпускает захват ноги (теряет контроль);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потеря равновесия (после броска участник касается поверхности ковра рукой или коленом, или садится на ягодицы).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4. Бросок через бедро захватом за пояс и рукав.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бросок выполняется с выпрямленными ногами в начальной фазе;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после завершения броска участник отпускает захват руки ассистента (теряет контроль);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потеря равновесия (после броска участник касается поверхности ковра рукой или коленом, или садится на ягодицы).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5. Бросок через спину классическим захватом за отворот и рукав.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бросок выполняется с выпрямленными ногами в начальной фазе;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после завершения броска участник отпускает захват руки ассистента (теряет контроль);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потеря равновесия (после броска участник касается поверхности ковра рукой или коленом, или садится на ягодицы).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Раздел «Борьба в положении лежа»</w:t>
      </w:r>
      <w:r w:rsidR="004F2DF5">
        <w:rPr>
          <w:rFonts w:ascii="PT Astra Serif" w:hAnsi="PT Astra Serif"/>
          <w:color w:val="auto"/>
          <w:sz w:val="28"/>
          <w:szCs w:val="28"/>
        </w:rPr>
        <w:t>.</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1. Рычаг руки ассистенту, лежащему на груди.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не выполнен захват руки ассистента одной рукой за запястье;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туловище участника не фиксирует туловище ассистента;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ноги участника не обеспечивают устойчивость в переднезаднем направлении (положение барьерного шага).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lastRenderedPageBreak/>
        <w:t xml:space="preserve">2. Ущемление ахиллова сухожилия захватом разноименной ноги и упором под коленку другой ноги ассистента. Конечное положение на боку, атакуемая нога перекрыта.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Ошибки: </w:t>
      </w:r>
    </w:p>
    <w:p w:rsidR="00A46049" w:rsidRPr="00152A93" w:rsidRDefault="00A46049" w:rsidP="002F64FE">
      <w:pPr>
        <w:pStyle w:val="Default"/>
        <w:tabs>
          <w:tab w:val="left" w:pos="993"/>
        </w:tabs>
        <w:ind w:firstLine="709"/>
        <w:jc w:val="both"/>
        <w:rPr>
          <w:rFonts w:ascii="PT Astra Serif" w:hAnsi="PT Astra Serif"/>
          <w:color w:val="auto"/>
          <w:sz w:val="28"/>
          <w:szCs w:val="28"/>
        </w:rPr>
      </w:pPr>
      <w:r w:rsidRPr="00152A93">
        <w:rPr>
          <w:rFonts w:ascii="PT Astra Serif" w:hAnsi="PT Astra Serif"/>
          <w:color w:val="auto"/>
          <w:sz w:val="28"/>
          <w:szCs w:val="28"/>
        </w:rPr>
        <w:t xml:space="preserve">участник разводит локти в стороны и не фиксирует атакуемую голень ассистента; </w:t>
      </w:r>
    </w:p>
    <w:p w:rsidR="00A46049" w:rsidRPr="00152A93" w:rsidRDefault="00A46049" w:rsidP="002F64FE">
      <w:pPr>
        <w:pStyle w:val="Default"/>
        <w:tabs>
          <w:tab w:val="left" w:pos="993"/>
        </w:tabs>
        <w:ind w:firstLine="709"/>
        <w:jc w:val="both"/>
        <w:rPr>
          <w:rFonts w:ascii="PT Astra Serif" w:hAnsi="PT Astra Serif"/>
          <w:color w:val="auto"/>
          <w:sz w:val="28"/>
          <w:szCs w:val="28"/>
        </w:rPr>
      </w:pPr>
      <w:r w:rsidRPr="00152A93">
        <w:rPr>
          <w:rFonts w:ascii="PT Astra Serif" w:hAnsi="PT Astra Serif"/>
          <w:color w:val="auto"/>
          <w:sz w:val="28"/>
          <w:szCs w:val="28"/>
        </w:rPr>
        <w:t xml:space="preserve">участник при проведении приёма не фиксирует своей ногой атакуемую ногу ассистента; </w:t>
      </w:r>
    </w:p>
    <w:p w:rsidR="00A46049" w:rsidRPr="00152A93" w:rsidRDefault="00A46049" w:rsidP="002F64FE">
      <w:pPr>
        <w:pStyle w:val="Default"/>
        <w:tabs>
          <w:tab w:val="left" w:pos="993"/>
        </w:tabs>
        <w:ind w:firstLine="709"/>
        <w:jc w:val="both"/>
        <w:rPr>
          <w:rFonts w:ascii="PT Astra Serif" w:hAnsi="PT Astra Serif"/>
          <w:color w:val="auto"/>
          <w:sz w:val="28"/>
          <w:szCs w:val="28"/>
        </w:rPr>
      </w:pPr>
      <w:r w:rsidRPr="00152A93">
        <w:rPr>
          <w:rFonts w:ascii="PT Astra Serif" w:hAnsi="PT Astra Serif"/>
          <w:color w:val="auto"/>
          <w:sz w:val="28"/>
          <w:szCs w:val="28"/>
        </w:rPr>
        <w:t xml:space="preserve">участник проводит ущемление не лучевой костью, а внутренней поверхностью предплечья. </w:t>
      </w:r>
    </w:p>
    <w:p w:rsidR="00A46049" w:rsidRPr="00152A93" w:rsidRDefault="00CE64DA"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12)</w:t>
      </w:r>
      <w:r w:rsidR="005F6E4E">
        <w:rPr>
          <w:rFonts w:ascii="PT Astra Serif" w:hAnsi="PT Astra Serif"/>
          <w:color w:val="auto"/>
          <w:sz w:val="28"/>
          <w:szCs w:val="28"/>
        </w:rPr>
        <w:t> </w:t>
      </w:r>
      <w:r w:rsidR="00A46049" w:rsidRPr="00152A93">
        <w:rPr>
          <w:rFonts w:ascii="PT Astra Serif" w:hAnsi="PT Astra Serif"/>
          <w:color w:val="auto"/>
          <w:sz w:val="28"/>
          <w:szCs w:val="28"/>
        </w:rPr>
        <w:t xml:space="preserve">С правилами вида спорта «Самбо», дисциплина «Демонстрационное самбо» вы можете ознакомиться по ссылке </w:t>
      </w:r>
      <w:hyperlink r:id="rId10" w:history="1">
        <w:r w:rsidR="00A46049" w:rsidRPr="00152A93">
          <w:rPr>
            <w:rStyle w:val="a7"/>
            <w:rFonts w:ascii="PT Astra Serif" w:hAnsi="PT Astra Serif"/>
            <w:sz w:val="28"/>
            <w:szCs w:val="28"/>
          </w:rPr>
          <w:t>https://disk.yandex.ru/i/hrNNWCeycyZolg</w:t>
        </w:r>
      </w:hyperlink>
    </w:p>
    <w:p w:rsidR="00A46049" w:rsidRPr="005F6E4E" w:rsidRDefault="005F6E4E" w:rsidP="00A46049">
      <w:pPr>
        <w:pStyle w:val="Default"/>
        <w:ind w:firstLine="709"/>
        <w:jc w:val="both"/>
        <w:rPr>
          <w:rFonts w:ascii="PT Astra Serif" w:hAnsi="PT Astra Serif"/>
          <w:color w:val="auto"/>
          <w:sz w:val="28"/>
          <w:szCs w:val="28"/>
        </w:rPr>
      </w:pPr>
      <w:r w:rsidRPr="005F6E4E">
        <w:rPr>
          <w:rFonts w:ascii="PT Astra Serif" w:hAnsi="PT Astra Serif"/>
          <w:bCs/>
          <w:color w:val="auto"/>
          <w:sz w:val="28"/>
          <w:szCs w:val="28"/>
        </w:rPr>
        <w:t xml:space="preserve">5.5.4. </w:t>
      </w:r>
      <w:r w:rsidR="00A46049" w:rsidRPr="005F6E4E">
        <w:rPr>
          <w:rFonts w:ascii="PT Astra Serif" w:hAnsi="PT Astra Serif"/>
          <w:bCs/>
          <w:color w:val="auto"/>
          <w:sz w:val="28"/>
          <w:szCs w:val="28"/>
        </w:rPr>
        <w:t xml:space="preserve">Футбол (дисциплина «Мини-футбол», футбол 5х5)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 </w:t>
      </w:r>
      <w:r w:rsidR="00A46049" w:rsidRPr="00152A93">
        <w:rPr>
          <w:rFonts w:ascii="PT Astra Serif" w:hAnsi="PT Astra Serif"/>
          <w:color w:val="auto"/>
          <w:sz w:val="28"/>
          <w:szCs w:val="28"/>
        </w:rPr>
        <w:t xml:space="preserve">Соревнования командные, проводятся в соответствии с правилами вида спорта «Футбол» (дисциплина «Мини-футбол», футбол 5х5), утверждёнными </w:t>
      </w:r>
      <w:r w:rsidR="004F2DF5" w:rsidRPr="00152A93">
        <w:rPr>
          <w:rFonts w:ascii="PT Astra Serif" w:hAnsi="PT Astra Serif"/>
          <w:sz w:val="28"/>
          <w:szCs w:val="28"/>
        </w:rPr>
        <w:t>Мин</w:t>
      </w:r>
      <w:r w:rsidR="004F2DF5">
        <w:rPr>
          <w:rFonts w:ascii="PT Astra Serif" w:hAnsi="PT Astra Serif"/>
          <w:sz w:val="28"/>
          <w:szCs w:val="28"/>
        </w:rPr>
        <w:t xml:space="preserve">истерством </w:t>
      </w:r>
      <w:r w:rsidR="004F2DF5" w:rsidRPr="00152A93">
        <w:rPr>
          <w:rFonts w:ascii="PT Astra Serif" w:hAnsi="PT Astra Serif"/>
          <w:sz w:val="28"/>
          <w:szCs w:val="28"/>
        </w:rPr>
        <w:t>спорт</w:t>
      </w:r>
      <w:r w:rsidR="004F2DF5">
        <w:rPr>
          <w:rFonts w:ascii="PT Astra Serif" w:hAnsi="PT Astra Serif"/>
          <w:sz w:val="28"/>
          <w:szCs w:val="28"/>
        </w:rPr>
        <w:t>а Российской Федерации</w:t>
      </w:r>
      <w:r w:rsidR="00A46049" w:rsidRPr="00152A93">
        <w:rPr>
          <w:rFonts w:ascii="PT Astra Serif" w:hAnsi="PT Astra Serif"/>
          <w:color w:val="auto"/>
          <w:sz w:val="28"/>
          <w:szCs w:val="28"/>
        </w:rPr>
        <w:t>(далее – Правила) в</w:t>
      </w:r>
      <w:r w:rsidR="00250E0E">
        <w:rPr>
          <w:rFonts w:ascii="PT Astra Serif" w:hAnsi="PT Astra Serif"/>
          <w:color w:val="auto"/>
          <w:sz w:val="28"/>
          <w:szCs w:val="28"/>
        </w:rPr>
        <w:t> </w:t>
      </w:r>
      <w:r w:rsidR="00A46049" w:rsidRPr="00152A93">
        <w:rPr>
          <w:rFonts w:ascii="PT Astra Serif" w:hAnsi="PT Astra Serif"/>
          <w:color w:val="auto"/>
          <w:sz w:val="28"/>
          <w:szCs w:val="28"/>
        </w:rPr>
        <w:t xml:space="preserve">актуальной на момент проведения Соревнований редакции.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2) </w:t>
      </w:r>
      <w:r w:rsidR="00A46049" w:rsidRPr="00152A93">
        <w:rPr>
          <w:rFonts w:ascii="PT Astra Serif" w:hAnsi="PT Astra Serif"/>
          <w:color w:val="auto"/>
          <w:sz w:val="28"/>
          <w:szCs w:val="28"/>
        </w:rPr>
        <w:t xml:space="preserve">Соревнования проводятся среди команд юношей. Состав команды: не более 6 игроков (в том числе 2 запасных), в поле – 4 игрока и 1 вратарь. Матч не может быть начат или возобновлен, если в любой из команд менее четырех игроков.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3) </w:t>
      </w:r>
      <w:r w:rsidR="00A46049" w:rsidRPr="00152A93">
        <w:rPr>
          <w:rFonts w:ascii="PT Astra Serif" w:hAnsi="PT Astra Serif"/>
          <w:color w:val="auto"/>
          <w:sz w:val="28"/>
          <w:szCs w:val="28"/>
        </w:rPr>
        <w:t>Матч длится два равных тайма по 4 минуты игрового времени, 1 минута перерыв.</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4)</w:t>
      </w:r>
      <w:r>
        <w:t> </w:t>
      </w:r>
      <w:r w:rsidR="00A46049" w:rsidRPr="00152A93">
        <w:rPr>
          <w:rFonts w:ascii="PT Astra Serif" w:hAnsi="PT Astra Serif"/>
          <w:color w:val="auto"/>
          <w:sz w:val="28"/>
          <w:szCs w:val="28"/>
        </w:rPr>
        <w:t xml:space="preserve">Поле для игры должно быть полностью натуральным или полностью искусственным. Игровая площадка должна быть прямоугольной. Длина площадки (боковые линии): от 36 до 42 м.; ширина (линии ворот): от 18 до 22 м. Оптимальный размер поля – 40 на 20 м. Ворота – 3х2 м., штрафная площадь – 13х7 м. Игра проводится футбольным мячом № 4.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5) </w:t>
      </w:r>
      <w:r w:rsidR="00A46049" w:rsidRPr="00152A93">
        <w:rPr>
          <w:rFonts w:ascii="PT Astra Serif" w:hAnsi="PT Astra Serif"/>
          <w:color w:val="auto"/>
          <w:sz w:val="28"/>
          <w:szCs w:val="28"/>
        </w:rPr>
        <w:t xml:space="preserve">Замена может быть выполнена в любое время вне зависимости от того, находится мяч в игре или нет, за исключением времени тайм-аута.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6) </w:t>
      </w:r>
      <w:r w:rsidR="00A46049" w:rsidRPr="00152A93">
        <w:rPr>
          <w:rFonts w:ascii="PT Astra Serif" w:hAnsi="PT Astra Serif"/>
          <w:color w:val="auto"/>
          <w:sz w:val="28"/>
          <w:szCs w:val="28"/>
        </w:rPr>
        <w:t xml:space="preserve">Вратарь не может брать мяч в руки от своего игрока после передачи. Может играть ногой неограниченное количество раз после передачи от своего игрока.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7) </w:t>
      </w:r>
      <w:r w:rsidR="00A46049" w:rsidRPr="00152A93">
        <w:rPr>
          <w:rFonts w:ascii="PT Astra Serif" w:hAnsi="PT Astra Serif"/>
          <w:color w:val="auto"/>
          <w:sz w:val="28"/>
          <w:szCs w:val="28"/>
        </w:rPr>
        <w:t xml:space="preserve">Ввод мяча из-за боковой линии производится ногой с места, где мяч покинул пределы поля. Все соперники должны находиться не ближе 5 м. от точки на боковой линии, где должен быть выполнен удар.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8) </w:t>
      </w:r>
      <w:r w:rsidR="00A46049" w:rsidRPr="00152A93">
        <w:rPr>
          <w:rFonts w:ascii="PT Astra Serif" w:hAnsi="PT Astra Serif"/>
          <w:color w:val="auto"/>
          <w:sz w:val="28"/>
          <w:szCs w:val="28"/>
        </w:rPr>
        <w:t xml:space="preserve">За нарушения, совершенные игроком защищающейся команды в пределах ее штрафной площади, назначается 6-метровый удар. Соперник должен находиться в пределах площадки, не ближе 5 м от 6-метровой отметки, позади 6-метровой отметки, за пределами штрафной площади.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9)</w:t>
      </w:r>
      <w:r>
        <w:t> </w:t>
      </w:r>
      <w:r w:rsidR="00A46049" w:rsidRPr="00152A93">
        <w:rPr>
          <w:rFonts w:ascii="PT Astra Serif" w:hAnsi="PT Astra Serif"/>
          <w:color w:val="auto"/>
          <w:sz w:val="28"/>
          <w:szCs w:val="28"/>
        </w:rPr>
        <w:t xml:space="preserve">Положение «вне игры» не фиксируется.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10) </w:t>
      </w:r>
      <w:r w:rsidR="00A46049" w:rsidRPr="00152A93">
        <w:rPr>
          <w:rFonts w:ascii="PT Astra Serif" w:hAnsi="PT Astra Serif"/>
          <w:color w:val="auto"/>
          <w:sz w:val="28"/>
          <w:szCs w:val="28"/>
        </w:rPr>
        <w:t xml:space="preserve">Система проведения соревнований определяется ГСК, исходя из количества заявившихся команд юношей.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11) </w:t>
      </w:r>
      <w:r w:rsidR="00A46049" w:rsidRPr="00152A93">
        <w:rPr>
          <w:rFonts w:ascii="PT Astra Serif" w:hAnsi="PT Astra Serif"/>
          <w:color w:val="auto"/>
          <w:sz w:val="28"/>
          <w:szCs w:val="28"/>
        </w:rPr>
        <w:t xml:space="preserve">За победу в матче команде начисляется 3 очка, за ничью – 1 очко, за поражение – 0 очков.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lastRenderedPageBreak/>
        <w:t>12) </w:t>
      </w:r>
      <w:r w:rsidR="00A46049" w:rsidRPr="00152A93">
        <w:rPr>
          <w:rFonts w:ascii="PT Astra Serif" w:hAnsi="PT Astra Serif"/>
          <w:color w:val="auto"/>
          <w:sz w:val="28"/>
          <w:szCs w:val="28"/>
        </w:rPr>
        <w:t xml:space="preserve">В случае равенства очков у 2 (двух) или более команд, места команд определяются по следующим показателям и в следующей последовательности критериев: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 результатам игр(ы) между собой (число очков, число побед, разность забитых и пропущенных мячей, число забитых мячей);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 наибольшему числу побед во всех матчах;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 наибольшей разности забитых и пропущенных мячей во всех матчах группы;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 xml:space="preserve">по наибольшему числу забитых мячей во всех матчах группы; </w:t>
      </w:r>
    </w:p>
    <w:p w:rsidR="00A46049" w:rsidRPr="00152A93" w:rsidRDefault="00A46049" w:rsidP="00A46049">
      <w:pPr>
        <w:pStyle w:val="Default"/>
        <w:ind w:firstLine="709"/>
        <w:jc w:val="both"/>
        <w:rPr>
          <w:rFonts w:ascii="PT Astra Serif" w:hAnsi="PT Astra Serif"/>
          <w:color w:val="auto"/>
          <w:sz w:val="28"/>
          <w:szCs w:val="28"/>
        </w:rPr>
      </w:pPr>
      <w:r w:rsidRPr="00152A93">
        <w:rPr>
          <w:rFonts w:ascii="PT Astra Serif" w:hAnsi="PT Astra Serif"/>
          <w:color w:val="auto"/>
          <w:sz w:val="28"/>
          <w:szCs w:val="28"/>
        </w:rPr>
        <w:t>по наименьшему количеству дисциплинарных взысканий во всех матчах турнира из расчёта – 1 (одно) очко за предупреждение футболиста, 3 (три) очка за удаление (при этом 2 (две) желтые карточки одному футболисту в матче не учитываются, а учитывается исключительно его удаление)</w:t>
      </w:r>
      <w:r w:rsidR="005F6E4E">
        <w:rPr>
          <w:rFonts w:ascii="PT Astra Serif" w:hAnsi="PT Astra Serif"/>
          <w:color w:val="auto"/>
          <w:sz w:val="28"/>
          <w:szCs w:val="28"/>
        </w:rPr>
        <w:t>;</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в </w:t>
      </w:r>
      <w:r w:rsidR="00A46049" w:rsidRPr="00152A93">
        <w:rPr>
          <w:rFonts w:ascii="PT Astra Serif" w:hAnsi="PT Astra Serif"/>
          <w:color w:val="auto"/>
          <w:sz w:val="28"/>
          <w:szCs w:val="28"/>
        </w:rPr>
        <w:t xml:space="preserve"> случае равенства всех показателей - по жребию.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13) </w:t>
      </w:r>
      <w:r w:rsidR="00A46049" w:rsidRPr="00152A93">
        <w:rPr>
          <w:rFonts w:ascii="PT Astra Serif" w:hAnsi="PT Astra Serif"/>
          <w:color w:val="auto"/>
          <w:sz w:val="28"/>
          <w:szCs w:val="28"/>
        </w:rPr>
        <w:t xml:space="preserve">Участники должны иметь собственный комплект футбольной формы (футболка с рукавами, шорты, вратари могут надевать спортивные штаны), футбольные щитки, футбольные гетры, а также обувь (бутсы с пластиковыми шипами не менее 13 шт., сороконожки с резиновыми шипами, футзалки). </w:t>
      </w:r>
    </w:p>
    <w:p w:rsidR="00A46049" w:rsidRPr="005F6E4E" w:rsidRDefault="005F6E4E" w:rsidP="00A46049">
      <w:pPr>
        <w:pStyle w:val="Default"/>
        <w:ind w:firstLine="709"/>
        <w:jc w:val="both"/>
        <w:rPr>
          <w:rFonts w:ascii="PT Astra Serif" w:hAnsi="PT Astra Serif"/>
          <w:color w:val="auto"/>
          <w:sz w:val="28"/>
          <w:szCs w:val="28"/>
        </w:rPr>
      </w:pPr>
      <w:r w:rsidRPr="005F6E4E">
        <w:rPr>
          <w:rFonts w:ascii="PT Astra Serif" w:hAnsi="PT Astra Serif"/>
          <w:bCs/>
          <w:color w:val="auto"/>
          <w:sz w:val="28"/>
          <w:szCs w:val="28"/>
        </w:rPr>
        <w:t>5.5.5. </w:t>
      </w:r>
      <w:r w:rsidR="00A46049" w:rsidRPr="005F6E4E">
        <w:rPr>
          <w:rFonts w:ascii="PT Astra Serif" w:hAnsi="PT Astra Serif"/>
          <w:bCs/>
          <w:color w:val="auto"/>
          <w:sz w:val="28"/>
          <w:szCs w:val="28"/>
        </w:rPr>
        <w:t>Шашки</w:t>
      </w:r>
      <w:r>
        <w:rPr>
          <w:rFonts w:ascii="PT Astra Serif" w:hAnsi="PT Astra Serif"/>
          <w:color w:val="auto"/>
          <w:sz w:val="28"/>
          <w:szCs w:val="28"/>
        </w:rPr>
        <w:t>.</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 </w:t>
      </w:r>
      <w:r w:rsidR="00A46049" w:rsidRPr="00152A93">
        <w:rPr>
          <w:rFonts w:ascii="PT Astra Serif" w:hAnsi="PT Astra Serif"/>
          <w:color w:val="auto"/>
          <w:sz w:val="28"/>
          <w:szCs w:val="28"/>
        </w:rPr>
        <w:t xml:space="preserve">Соревнования командные, проводятся раздельно среди юношей и девушек, в соответствии с правилами вида спорта «Шашки», утвержденными </w:t>
      </w:r>
      <w:r w:rsidR="004F2DF5" w:rsidRPr="00152A93">
        <w:rPr>
          <w:rFonts w:ascii="PT Astra Serif" w:hAnsi="PT Astra Serif"/>
          <w:sz w:val="28"/>
          <w:szCs w:val="28"/>
        </w:rPr>
        <w:t>Мин</w:t>
      </w:r>
      <w:r w:rsidR="004F2DF5">
        <w:rPr>
          <w:rFonts w:ascii="PT Astra Serif" w:hAnsi="PT Astra Serif"/>
          <w:sz w:val="28"/>
          <w:szCs w:val="28"/>
        </w:rPr>
        <w:t xml:space="preserve">истерством </w:t>
      </w:r>
      <w:r w:rsidR="004F2DF5" w:rsidRPr="00152A93">
        <w:rPr>
          <w:rFonts w:ascii="PT Astra Serif" w:hAnsi="PT Astra Serif"/>
          <w:sz w:val="28"/>
          <w:szCs w:val="28"/>
        </w:rPr>
        <w:t>спорт</w:t>
      </w:r>
      <w:r w:rsidR="004F2DF5">
        <w:rPr>
          <w:rFonts w:ascii="PT Astra Serif" w:hAnsi="PT Astra Serif"/>
          <w:sz w:val="28"/>
          <w:szCs w:val="28"/>
        </w:rPr>
        <w:t>а Российской Федерации</w:t>
      </w:r>
      <w:r w:rsidR="00A46049" w:rsidRPr="00152A93">
        <w:rPr>
          <w:rFonts w:ascii="PT Astra Serif" w:hAnsi="PT Astra Serif"/>
          <w:color w:val="auto"/>
          <w:sz w:val="28"/>
          <w:szCs w:val="28"/>
        </w:rPr>
        <w:t xml:space="preserve">.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2) </w:t>
      </w:r>
      <w:r w:rsidR="00A46049" w:rsidRPr="00152A93">
        <w:rPr>
          <w:rFonts w:ascii="PT Astra Serif" w:hAnsi="PT Astra Serif"/>
          <w:color w:val="auto"/>
          <w:sz w:val="28"/>
          <w:szCs w:val="28"/>
        </w:rPr>
        <w:t xml:space="preserve">Состав каждой команды: 3 человека.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 xml:space="preserve">3) </w:t>
      </w:r>
      <w:r w:rsidR="00A46049" w:rsidRPr="00152A93">
        <w:rPr>
          <w:rFonts w:ascii="PT Astra Serif" w:hAnsi="PT Astra Serif"/>
          <w:color w:val="auto"/>
          <w:sz w:val="28"/>
          <w:szCs w:val="28"/>
        </w:rPr>
        <w:t xml:space="preserve">Соревнования проводятся по швейцарской системе. </w:t>
      </w:r>
    </w:p>
    <w:p w:rsidR="004A7660" w:rsidRPr="004F2DF5" w:rsidRDefault="005F6E4E" w:rsidP="004F2DF5">
      <w:pPr>
        <w:pStyle w:val="Default"/>
        <w:ind w:firstLine="709"/>
        <w:jc w:val="both"/>
        <w:rPr>
          <w:rFonts w:ascii="PT Astra Serif" w:hAnsi="PT Astra Serif"/>
          <w:color w:val="auto"/>
          <w:sz w:val="28"/>
          <w:szCs w:val="28"/>
        </w:rPr>
      </w:pPr>
      <w:r>
        <w:rPr>
          <w:rFonts w:ascii="PT Astra Serif" w:hAnsi="PT Astra Serif"/>
          <w:color w:val="auto"/>
          <w:sz w:val="28"/>
          <w:szCs w:val="28"/>
        </w:rPr>
        <w:t>4) </w:t>
      </w:r>
      <w:r w:rsidR="00A46049" w:rsidRPr="00152A93">
        <w:rPr>
          <w:rFonts w:ascii="PT Astra Serif" w:hAnsi="PT Astra Serif"/>
          <w:color w:val="auto"/>
          <w:sz w:val="28"/>
          <w:szCs w:val="28"/>
        </w:rPr>
        <w:t>Контроль времени устанавливается судейской коллегией в соответстви</w:t>
      </w:r>
      <w:r w:rsidR="00FF234E">
        <w:rPr>
          <w:rFonts w:ascii="PT Astra Serif" w:hAnsi="PT Astra Serif"/>
          <w:color w:val="auto"/>
          <w:sz w:val="28"/>
          <w:szCs w:val="28"/>
        </w:rPr>
        <w:t>и</w:t>
      </w:r>
      <w:r w:rsidR="00A46049" w:rsidRPr="00152A93">
        <w:rPr>
          <w:rFonts w:ascii="PT Astra Serif" w:hAnsi="PT Astra Serif"/>
          <w:color w:val="auto"/>
          <w:sz w:val="28"/>
          <w:szCs w:val="28"/>
        </w:rPr>
        <w:t xml:space="preserve"> с регламентом о проведении соревнований. </w:t>
      </w:r>
    </w:p>
    <w:p w:rsidR="004A7660" w:rsidRDefault="004A7660" w:rsidP="00A46049">
      <w:pPr>
        <w:pStyle w:val="Default"/>
        <w:jc w:val="center"/>
        <w:rPr>
          <w:rFonts w:ascii="PT Astra Serif" w:hAnsi="PT Astra Serif"/>
          <w:b/>
          <w:bCs/>
          <w:color w:val="auto"/>
          <w:sz w:val="28"/>
          <w:szCs w:val="28"/>
        </w:rPr>
      </w:pPr>
    </w:p>
    <w:p w:rsidR="00A46049" w:rsidRPr="005F6E4E" w:rsidRDefault="005F6E4E" w:rsidP="0071370C">
      <w:pPr>
        <w:pStyle w:val="Default"/>
        <w:ind w:firstLine="709"/>
        <w:rPr>
          <w:rFonts w:ascii="PT Astra Serif" w:hAnsi="PT Astra Serif"/>
          <w:color w:val="auto"/>
          <w:sz w:val="28"/>
          <w:szCs w:val="28"/>
        </w:rPr>
      </w:pPr>
      <w:r>
        <w:rPr>
          <w:rFonts w:ascii="PT Astra Serif" w:hAnsi="PT Astra Serif"/>
          <w:bCs/>
          <w:color w:val="auto"/>
          <w:sz w:val="28"/>
          <w:szCs w:val="28"/>
        </w:rPr>
        <w:t>5.6. </w:t>
      </w:r>
      <w:r w:rsidRPr="005F6E4E">
        <w:rPr>
          <w:rFonts w:ascii="PT Astra Serif" w:hAnsi="PT Astra Serif"/>
          <w:bCs/>
          <w:color w:val="auto"/>
          <w:sz w:val="28"/>
          <w:szCs w:val="28"/>
        </w:rPr>
        <w:t>Конкурсная программа</w:t>
      </w:r>
    </w:p>
    <w:p w:rsidR="00A46049" w:rsidRPr="005F6E4E" w:rsidRDefault="005F6E4E" w:rsidP="00A46049">
      <w:pPr>
        <w:pStyle w:val="Default"/>
        <w:ind w:firstLine="709"/>
        <w:jc w:val="both"/>
        <w:rPr>
          <w:rFonts w:ascii="PT Astra Serif" w:hAnsi="PT Astra Serif"/>
          <w:color w:val="auto"/>
          <w:sz w:val="28"/>
          <w:szCs w:val="28"/>
        </w:rPr>
      </w:pPr>
      <w:r w:rsidRPr="005F6E4E">
        <w:rPr>
          <w:rFonts w:ascii="PT Astra Serif" w:hAnsi="PT Astra Serif"/>
          <w:bCs/>
          <w:color w:val="auto"/>
          <w:sz w:val="28"/>
          <w:szCs w:val="28"/>
        </w:rPr>
        <w:t>5.6.1. </w:t>
      </w:r>
      <w:r w:rsidR="00A46049" w:rsidRPr="005F6E4E">
        <w:rPr>
          <w:rFonts w:ascii="PT Astra Serif" w:hAnsi="PT Astra Serif"/>
          <w:bCs/>
          <w:color w:val="auto"/>
          <w:sz w:val="28"/>
          <w:szCs w:val="28"/>
        </w:rPr>
        <w:t>Брейн-ринг</w:t>
      </w:r>
      <w:r>
        <w:rPr>
          <w:rFonts w:ascii="PT Astra Serif" w:hAnsi="PT Astra Serif"/>
          <w:bCs/>
          <w:color w:val="auto"/>
          <w:sz w:val="28"/>
          <w:szCs w:val="28"/>
        </w:rPr>
        <w:t>.</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1) </w:t>
      </w:r>
      <w:r w:rsidR="00A46049" w:rsidRPr="00152A93">
        <w:rPr>
          <w:rFonts w:ascii="PT Astra Serif" w:hAnsi="PT Astra Serif"/>
          <w:color w:val="auto"/>
          <w:sz w:val="28"/>
          <w:szCs w:val="28"/>
        </w:rPr>
        <w:t xml:space="preserve">В Брейн-ринге принимает участие команда в составе 10 человек (5 юношей, 5 девушек).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2) </w:t>
      </w:r>
      <w:r w:rsidR="00A46049" w:rsidRPr="00152A93">
        <w:rPr>
          <w:rFonts w:ascii="PT Astra Serif" w:hAnsi="PT Astra Serif"/>
          <w:color w:val="auto"/>
          <w:sz w:val="28"/>
          <w:szCs w:val="28"/>
        </w:rPr>
        <w:t>Тема Брейн-ринга</w:t>
      </w:r>
      <w:r w:rsidR="00A46049" w:rsidRPr="005A01BF">
        <w:rPr>
          <w:rFonts w:ascii="PT Astra Serif" w:hAnsi="PT Astra Serif"/>
          <w:color w:val="auto"/>
          <w:sz w:val="28"/>
          <w:szCs w:val="28"/>
        </w:rPr>
        <w:t xml:space="preserve">: «Моя Родина </w:t>
      </w:r>
      <w:r w:rsidR="005A01BF">
        <w:rPr>
          <w:rFonts w:ascii="PT Astra Serif" w:hAnsi="PT Astra Serif"/>
          <w:color w:val="auto"/>
          <w:sz w:val="28"/>
          <w:szCs w:val="28"/>
        </w:rPr>
        <w:t xml:space="preserve">- </w:t>
      </w:r>
      <w:r w:rsidR="00A46049" w:rsidRPr="005A01BF">
        <w:rPr>
          <w:rFonts w:ascii="PT Astra Serif" w:hAnsi="PT Astra Serif"/>
          <w:color w:val="auto"/>
          <w:sz w:val="28"/>
          <w:szCs w:val="28"/>
        </w:rPr>
        <w:t>Великая Россия</w:t>
      </w:r>
      <w:r w:rsidR="005A01BF">
        <w:rPr>
          <w:rFonts w:ascii="PT Astra Serif" w:hAnsi="PT Astra Serif"/>
          <w:color w:val="auto"/>
          <w:sz w:val="28"/>
          <w:szCs w:val="28"/>
        </w:rPr>
        <w:t>!</w:t>
      </w:r>
      <w:r w:rsidR="00A46049" w:rsidRPr="005A01BF">
        <w:rPr>
          <w:rFonts w:ascii="PT Astra Serif" w:hAnsi="PT Astra Serif"/>
          <w:color w:val="auto"/>
          <w:sz w:val="28"/>
          <w:szCs w:val="28"/>
        </w:rPr>
        <w:t>».</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3) </w:t>
      </w:r>
      <w:r w:rsidR="00A46049" w:rsidRPr="00152A93">
        <w:rPr>
          <w:rFonts w:ascii="PT Astra Serif" w:hAnsi="PT Astra Serif"/>
          <w:color w:val="auto"/>
          <w:sz w:val="28"/>
          <w:szCs w:val="28"/>
        </w:rPr>
        <w:t xml:space="preserve">Система проведения Брейн-ринга, а также содержание заданий разрабатывается судейской коллегией. </w:t>
      </w:r>
    </w:p>
    <w:p w:rsidR="00A46049" w:rsidRPr="00152A93" w:rsidRDefault="005F6E4E" w:rsidP="00A46049">
      <w:pPr>
        <w:pStyle w:val="Default"/>
        <w:ind w:firstLine="709"/>
        <w:jc w:val="both"/>
        <w:rPr>
          <w:rFonts w:ascii="PT Astra Serif" w:hAnsi="PT Astra Serif"/>
          <w:color w:val="auto"/>
          <w:sz w:val="28"/>
          <w:szCs w:val="28"/>
        </w:rPr>
      </w:pPr>
      <w:r>
        <w:rPr>
          <w:rFonts w:ascii="PT Astra Serif" w:hAnsi="PT Astra Serif"/>
          <w:color w:val="auto"/>
          <w:sz w:val="28"/>
          <w:szCs w:val="28"/>
        </w:rPr>
        <w:t>4) </w:t>
      </w:r>
      <w:r w:rsidR="00A46049" w:rsidRPr="00152A93">
        <w:rPr>
          <w:rFonts w:ascii="PT Astra Serif" w:hAnsi="PT Astra Serif"/>
          <w:color w:val="auto"/>
          <w:sz w:val="28"/>
          <w:szCs w:val="28"/>
        </w:rPr>
        <w:t xml:space="preserve">Победительницей боя объявляется команда, набравшая по сумме всех вопросных раундов большее количество очков. Победители и призеры финального этапа определяются по максимальной сумме очков всех вопросных раундов финального этапа. </w:t>
      </w:r>
    </w:p>
    <w:p w:rsidR="00A46049" w:rsidRPr="00152A93" w:rsidRDefault="00A46049" w:rsidP="00A46049">
      <w:pPr>
        <w:pStyle w:val="1"/>
        <w:tabs>
          <w:tab w:val="left" w:pos="993"/>
        </w:tabs>
        <w:spacing w:line="240" w:lineRule="auto"/>
        <w:ind w:firstLine="740"/>
        <w:jc w:val="both"/>
        <w:rPr>
          <w:rFonts w:ascii="PT Astra Serif" w:hAnsi="PT Astra Serif"/>
          <w:b/>
        </w:rPr>
      </w:pPr>
    </w:p>
    <w:p w:rsidR="00A46049" w:rsidRPr="00152A93" w:rsidRDefault="003339F9" w:rsidP="00A46049">
      <w:pPr>
        <w:pStyle w:val="1"/>
        <w:tabs>
          <w:tab w:val="left" w:pos="993"/>
        </w:tabs>
        <w:spacing w:line="240" w:lineRule="auto"/>
        <w:ind w:firstLine="0"/>
        <w:jc w:val="center"/>
        <w:rPr>
          <w:rFonts w:ascii="PT Astra Serif" w:hAnsi="PT Astra Serif"/>
          <w:b/>
        </w:rPr>
      </w:pPr>
      <w:r>
        <w:rPr>
          <w:rFonts w:ascii="PT Astra Serif" w:hAnsi="PT Astra Serif"/>
          <w:b/>
        </w:rPr>
        <w:t>6</w:t>
      </w:r>
      <w:r w:rsidR="00A46049" w:rsidRPr="00152A93">
        <w:rPr>
          <w:rFonts w:ascii="PT Astra Serif" w:hAnsi="PT Astra Serif"/>
          <w:b/>
        </w:rPr>
        <w:t>. Условия подачи протестов</w:t>
      </w:r>
      <w:bookmarkEnd w:id="0"/>
    </w:p>
    <w:p w:rsidR="00A46049" w:rsidRPr="00152A93" w:rsidRDefault="005F6E4E" w:rsidP="00A46049">
      <w:pPr>
        <w:pStyle w:val="1"/>
        <w:tabs>
          <w:tab w:val="left" w:pos="993"/>
        </w:tabs>
        <w:spacing w:line="240" w:lineRule="auto"/>
        <w:ind w:firstLine="740"/>
        <w:jc w:val="both"/>
        <w:rPr>
          <w:rFonts w:ascii="PT Astra Serif" w:hAnsi="PT Astra Serif"/>
        </w:rPr>
      </w:pPr>
      <w:r>
        <w:rPr>
          <w:rFonts w:ascii="PT Astra Serif" w:hAnsi="PT Astra Serif"/>
        </w:rPr>
        <w:t>6.1. </w:t>
      </w:r>
      <w:r w:rsidR="00A46049" w:rsidRPr="00152A93">
        <w:rPr>
          <w:rFonts w:ascii="PT Astra Serif" w:hAnsi="PT Astra Serif"/>
        </w:rPr>
        <w:t>В случае возникновения у участников или представителей команд каких-либо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w:t>
      </w:r>
    </w:p>
    <w:p w:rsidR="00A46049" w:rsidRPr="00152A93" w:rsidRDefault="005F6E4E" w:rsidP="00A46049">
      <w:pPr>
        <w:pStyle w:val="1"/>
        <w:tabs>
          <w:tab w:val="left" w:pos="993"/>
        </w:tabs>
        <w:spacing w:line="240" w:lineRule="auto"/>
        <w:ind w:firstLine="740"/>
        <w:jc w:val="both"/>
        <w:rPr>
          <w:rFonts w:ascii="PT Astra Serif" w:hAnsi="PT Astra Serif"/>
        </w:rPr>
      </w:pPr>
      <w:r>
        <w:rPr>
          <w:rFonts w:ascii="PT Astra Serif" w:hAnsi="PT Astra Serif"/>
        </w:rPr>
        <w:t>6.2. </w:t>
      </w:r>
      <w:r w:rsidR="00A46049" w:rsidRPr="00152A93">
        <w:rPr>
          <w:rFonts w:ascii="PT Astra Serif" w:hAnsi="PT Astra Serif"/>
        </w:rPr>
        <w:t xml:space="preserve">Заявление делается представителем команды главному судье </w:t>
      </w:r>
      <w:r w:rsidR="00A46049" w:rsidRPr="00152A93">
        <w:rPr>
          <w:rFonts w:ascii="PT Astra Serif" w:hAnsi="PT Astra Serif"/>
        </w:rPr>
        <w:lastRenderedPageBreak/>
        <w:t>или</w:t>
      </w:r>
      <w:r w:rsidR="00FD3A60">
        <w:rPr>
          <w:rFonts w:ascii="PT Astra Serif" w:hAnsi="PT Astra Serif"/>
        </w:rPr>
        <w:t> </w:t>
      </w:r>
      <w:r w:rsidR="00A46049" w:rsidRPr="00152A93">
        <w:rPr>
          <w:rFonts w:ascii="PT Astra Serif" w:hAnsi="PT Astra Serif"/>
        </w:rPr>
        <w:t>его заместителям сразу после объявления официального результата.</w:t>
      </w:r>
    </w:p>
    <w:p w:rsidR="00A46049" w:rsidRPr="00152A93" w:rsidRDefault="005F6E4E" w:rsidP="00A46049">
      <w:pPr>
        <w:pStyle w:val="1"/>
        <w:tabs>
          <w:tab w:val="left" w:pos="993"/>
        </w:tabs>
        <w:spacing w:line="240" w:lineRule="auto"/>
        <w:ind w:firstLine="740"/>
        <w:jc w:val="both"/>
        <w:rPr>
          <w:rFonts w:ascii="PT Astra Serif" w:hAnsi="PT Astra Serif"/>
        </w:rPr>
      </w:pPr>
      <w:r>
        <w:rPr>
          <w:rFonts w:ascii="PT Astra Serif" w:hAnsi="PT Astra Serif"/>
        </w:rPr>
        <w:t>6.3. </w:t>
      </w:r>
      <w:r w:rsidR="00A46049" w:rsidRPr="00152A93">
        <w:rPr>
          <w:rFonts w:ascii="PT Astra Serif" w:hAnsi="PT Astra Serif"/>
        </w:rPr>
        <w:t>Если заявление требует дополнительного разбора или представитель команды не удовлетворен принятым решением, он имеет право подать обоснованный письменный протест. В протесте должны быть указаны разделы и пункты Положения, которые были нарушены участниками или</w:t>
      </w:r>
      <w:r w:rsidR="00FD3A60">
        <w:rPr>
          <w:rFonts w:ascii="PT Astra Serif" w:hAnsi="PT Astra Serif"/>
        </w:rPr>
        <w:t> </w:t>
      </w:r>
      <w:r w:rsidR="00A46049" w:rsidRPr="00152A93">
        <w:rPr>
          <w:rFonts w:ascii="PT Astra Serif" w:hAnsi="PT Astra Serif"/>
        </w:rPr>
        <w:t>судьями. В случае протеста на действия судьи в протесте должны быть указаны конкретные нарушения, допущенные судьей, с</w:t>
      </w:r>
      <w:r>
        <w:rPr>
          <w:rFonts w:ascii="PT Astra Serif" w:hAnsi="PT Astra Serif"/>
        </w:rPr>
        <w:t> </w:t>
      </w:r>
      <w:r w:rsidR="00A46049" w:rsidRPr="00152A93">
        <w:rPr>
          <w:rFonts w:ascii="PT Astra Serif" w:hAnsi="PT Astra Serif"/>
        </w:rPr>
        <w:t>приложением соответствующих доказательств.</w:t>
      </w:r>
    </w:p>
    <w:p w:rsidR="00A46049" w:rsidRPr="00152A93" w:rsidRDefault="005F6E4E" w:rsidP="00A46049">
      <w:pPr>
        <w:pStyle w:val="1"/>
        <w:tabs>
          <w:tab w:val="left" w:pos="993"/>
        </w:tabs>
        <w:spacing w:line="240" w:lineRule="auto"/>
        <w:ind w:firstLine="740"/>
        <w:jc w:val="both"/>
        <w:rPr>
          <w:rFonts w:ascii="PT Astra Serif" w:hAnsi="PT Astra Serif"/>
        </w:rPr>
      </w:pPr>
      <w:r>
        <w:rPr>
          <w:rFonts w:ascii="PT Astra Serif" w:hAnsi="PT Astra Serif"/>
        </w:rPr>
        <w:t>6.4. </w:t>
      </w:r>
      <w:r w:rsidR="00A46049" w:rsidRPr="00152A93">
        <w:rPr>
          <w:rFonts w:ascii="PT Astra Serif" w:hAnsi="PT Astra Serif"/>
        </w:rPr>
        <w:t>Протесты подаются на имя главного судьи соревнований в течение одного часа после официального объявления результата, являющегося предметом спора. Решение по протесту должно быть принято не позднее, чем</w:t>
      </w:r>
      <w:r w:rsidR="00FD3A60">
        <w:rPr>
          <w:rFonts w:ascii="PT Astra Serif" w:hAnsi="PT Astra Serif"/>
        </w:rPr>
        <w:t> </w:t>
      </w:r>
      <w:r w:rsidR="00A46049" w:rsidRPr="00152A93">
        <w:rPr>
          <w:rFonts w:ascii="PT Astra Serif" w:hAnsi="PT Astra Serif"/>
        </w:rPr>
        <w:t>в течение 3 (трех) часов с момента подачи протеста (если не требуется дополнительной проверки фактов).</w:t>
      </w:r>
    </w:p>
    <w:p w:rsidR="00A46049" w:rsidRPr="00152A93" w:rsidRDefault="005F6E4E" w:rsidP="00A46049">
      <w:pPr>
        <w:pStyle w:val="1"/>
        <w:tabs>
          <w:tab w:val="left" w:pos="993"/>
        </w:tabs>
        <w:spacing w:line="240" w:lineRule="auto"/>
        <w:ind w:firstLine="740"/>
        <w:jc w:val="both"/>
        <w:rPr>
          <w:rFonts w:ascii="PT Astra Serif" w:hAnsi="PT Astra Serif"/>
        </w:rPr>
      </w:pPr>
      <w:r>
        <w:rPr>
          <w:rFonts w:ascii="PT Astra Serif" w:hAnsi="PT Astra Serif"/>
        </w:rPr>
        <w:t>6.5. </w:t>
      </w:r>
      <w:r w:rsidR="00A46049" w:rsidRPr="00152A93">
        <w:rPr>
          <w:rFonts w:ascii="PT Astra Serif" w:hAnsi="PT Astra Serif"/>
        </w:rPr>
        <w:t>Заявления и протесты, касающиеся права участника команды участвовать в соревнованиях, подаются в комиссию по допуску до начала соревнований.</w:t>
      </w:r>
    </w:p>
    <w:p w:rsidR="00A46049" w:rsidRPr="00152A93" w:rsidRDefault="005F6E4E" w:rsidP="00A46049">
      <w:pPr>
        <w:pStyle w:val="1"/>
        <w:tabs>
          <w:tab w:val="left" w:pos="993"/>
        </w:tabs>
        <w:spacing w:line="240" w:lineRule="auto"/>
        <w:ind w:firstLine="740"/>
        <w:jc w:val="both"/>
        <w:rPr>
          <w:rFonts w:ascii="PT Astra Serif" w:hAnsi="PT Astra Serif"/>
        </w:rPr>
      </w:pPr>
      <w:r>
        <w:rPr>
          <w:rFonts w:ascii="PT Astra Serif" w:hAnsi="PT Astra Serif"/>
        </w:rPr>
        <w:t>6.6. </w:t>
      </w:r>
      <w:r w:rsidR="00A46049" w:rsidRPr="00152A93">
        <w:rPr>
          <w:rFonts w:ascii="PT Astra Serif" w:hAnsi="PT Astra Serif"/>
        </w:rPr>
        <w:t>Не принимаются к рассмотрению:</w:t>
      </w:r>
    </w:p>
    <w:p w:rsidR="00A46049" w:rsidRPr="00152A93" w:rsidRDefault="00A46049" w:rsidP="005F6E4E">
      <w:pPr>
        <w:pStyle w:val="1"/>
        <w:tabs>
          <w:tab w:val="left" w:pos="993"/>
          <w:tab w:val="left" w:pos="1100"/>
        </w:tabs>
        <w:spacing w:line="240" w:lineRule="auto"/>
        <w:ind w:firstLine="709"/>
        <w:jc w:val="both"/>
        <w:rPr>
          <w:rFonts w:ascii="PT Astra Serif" w:hAnsi="PT Astra Serif"/>
        </w:rPr>
      </w:pPr>
      <w:r w:rsidRPr="00152A93">
        <w:rPr>
          <w:rFonts w:ascii="PT Astra Serif" w:hAnsi="PT Astra Serif"/>
        </w:rPr>
        <w:t>протесты, в которых не указан пункт Положения, который был нарушен;</w:t>
      </w:r>
    </w:p>
    <w:p w:rsidR="00A46049" w:rsidRPr="00152A93" w:rsidRDefault="00A46049" w:rsidP="005F6E4E">
      <w:pPr>
        <w:pStyle w:val="1"/>
        <w:tabs>
          <w:tab w:val="left" w:pos="993"/>
          <w:tab w:val="left" w:pos="1100"/>
        </w:tabs>
        <w:spacing w:line="240" w:lineRule="auto"/>
        <w:ind w:firstLine="709"/>
        <w:jc w:val="both"/>
        <w:rPr>
          <w:rFonts w:ascii="PT Astra Serif" w:hAnsi="PT Astra Serif"/>
        </w:rPr>
      </w:pPr>
      <w:r w:rsidRPr="00152A93">
        <w:rPr>
          <w:rFonts w:ascii="PT Astra Serif" w:hAnsi="PT Astra Serif"/>
        </w:rPr>
        <w:t>несвоевременно поданные протесты.</w:t>
      </w:r>
    </w:p>
    <w:p w:rsidR="00A46049" w:rsidRPr="00152A93" w:rsidRDefault="005F6E4E" w:rsidP="00970675">
      <w:pPr>
        <w:pStyle w:val="1"/>
        <w:tabs>
          <w:tab w:val="left" w:pos="993"/>
        </w:tabs>
        <w:spacing w:line="240" w:lineRule="auto"/>
        <w:ind w:firstLine="740"/>
        <w:jc w:val="both"/>
        <w:rPr>
          <w:rFonts w:ascii="PT Astra Serif" w:hAnsi="PT Astra Serif"/>
        </w:rPr>
      </w:pPr>
      <w:r>
        <w:rPr>
          <w:rFonts w:ascii="PT Astra Serif" w:hAnsi="PT Astra Serif"/>
        </w:rPr>
        <w:t>6.7.</w:t>
      </w:r>
      <w:r>
        <w:t> </w:t>
      </w:r>
      <w:r w:rsidR="00A46049" w:rsidRPr="00152A93">
        <w:rPr>
          <w:rFonts w:ascii="PT Astra Serif" w:hAnsi="PT Astra Serif"/>
        </w:rPr>
        <w:t>Решение по протесту оформляется письменным заключением.</w:t>
      </w:r>
    </w:p>
    <w:p w:rsidR="00A46049" w:rsidRPr="00152A93" w:rsidRDefault="005F6E4E" w:rsidP="00970675">
      <w:pPr>
        <w:pStyle w:val="1"/>
        <w:tabs>
          <w:tab w:val="left" w:pos="993"/>
        </w:tabs>
        <w:spacing w:line="240" w:lineRule="auto"/>
        <w:ind w:firstLine="740"/>
        <w:jc w:val="both"/>
        <w:rPr>
          <w:rFonts w:ascii="PT Astra Serif" w:hAnsi="PT Astra Serif"/>
        </w:rPr>
      </w:pPr>
      <w:r>
        <w:rPr>
          <w:rFonts w:ascii="PT Astra Serif" w:hAnsi="PT Astra Serif"/>
        </w:rPr>
        <w:t>6.8. </w:t>
      </w:r>
      <w:r w:rsidR="00A46049" w:rsidRPr="00152A93">
        <w:rPr>
          <w:rFonts w:ascii="PT Astra Serif" w:hAnsi="PT Astra Serif"/>
        </w:rPr>
        <w:t>Решение главной судейской коллегии не подлежит пересмотру.</w:t>
      </w:r>
    </w:p>
    <w:p w:rsidR="00A46049" w:rsidRPr="00152A93" w:rsidRDefault="00A46049" w:rsidP="00A46049">
      <w:pPr>
        <w:pStyle w:val="af0"/>
        <w:tabs>
          <w:tab w:val="left" w:pos="993"/>
        </w:tabs>
        <w:rPr>
          <w:rFonts w:ascii="PT Astra Serif" w:hAnsi="PT Astra Serif"/>
        </w:rPr>
      </w:pPr>
    </w:p>
    <w:p w:rsidR="00A46049" w:rsidRPr="00152A93" w:rsidRDefault="003339F9" w:rsidP="00A46049">
      <w:pPr>
        <w:pStyle w:val="11"/>
        <w:tabs>
          <w:tab w:val="left" w:pos="0"/>
          <w:tab w:val="left" w:pos="2884"/>
        </w:tabs>
        <w:ind w:left="0"/>
        <w:jc w:val="center"/>
        <w:rPr>
          <w:rFonts w:ascii="PT Astra Serif" w:hAnsi="PT Astra Serif"/>
        </w:rPr>
      </w:pPr>
      <w:r>
        <w:rPr>
          <w:rFonts w:ascii="PT Astra Serif" w:hAnsi="PT Astra Serif"/>
        </w:rPr>
        <w:t>7</w:t>
      </w:r>
      <w:r w:rsidR="00A46049" w:rsidRPr="00152A93">
        <w:rPr>
          <w:rFonts w:ascii="PT Astra Serif" w:hAnsi="PT Astra Serif"/>
        </w:rPr>
        <w:t>. Условия подведения итогов</w:t>
      </w:r>
    </w:p>
    <w:p w:rsidR="00A46049" w:rsidRPr="00152A93" w:rsidRDefault="005F6E4E" w:rsidP="00970675">
      <w:pPr>
        <w:pStyle w:val="1"/>
        <w:tabs>
          <w:tab w:val="left" w:pos="993"/>
        </w:tabs>
        <w:spacing w:line="240" w:lineRule="auto"/>
        <w:ind w:firstLine="700"/>
        <w:jc w:val="both"/>
        <w:rPr>
          <w:rFonts w:ascii="PT Astra Serif" w:hAnsi="PT Astra Serif"/>
        </w:rPr>
      </w:pPr>
      <w:r>
        <w:rPr>
          <w:rFonts w:ascii="PT Astra Serif" w:hAnsi="PT Astra Serif"/>
        </w:rPr>
        <w:t>7.1. </w:t>
      </w:r>
      <w:r w:rsidR="00A46049" w:rsidRPr="00152A93">
        <w:rPr>
          <w:rFonts w:ascii="PT Astra Serif" w:hAnsi="PT Astra Serif"/>
        </w:rPr>
        <w:t>Итоги игр ШСК подводятся в общекомандном зачёте.</w:t>
      </w:r>
    </w:p>
    <w:p w:rsidR="00A46049" w:rsidRPr="00152A93" w:rsidRDefault="005F6E4E" w:rsidP="00970675">
      <w:pPr>
        <w:pStyle w:val="1"/>
        <w:tabs>
          <w:tab w:val="left" w:pos="993"/>
        </w:tabs>
        <w:spacing w:line="240" w:lineRule="auto"/>
        <w:ind w:firstLine="700"/>
        <w:jc w:val="both"/>
        <w:rPr>
          <w:rFonts w:ascii="PT Astra Serif" w:hAnsi="PT Astra Serif"/>
        </w:rPr>
      </w:pPr>
      <w:r>
        <w:rPr>
          <w:rFonts w:ascii="PT Astra Serif" w:hAnsi="PT Astra Serif"/>
        </w:rPr>
        <w:t>7.2. </w:t>
      </w:r>
      <w:r w:rsidR="00A46049" w:rsidRPr="00152A93">
        <w:rPr>
          <w:rFonts w:ascii="PT Astra Serif" w:hAnsi="PT Astra Serif"/>
        </w:rPr>
        <w:t>Команда-победитель и команды-призеры игр ШСК в</w:t>
      </w:r>
      <w:r>
        <w:rPr>
          <w:rFonts w:ascii="PT Astra Serif" w:hAnsi="PT Astra Serif"/>
        </w:rPr>
        <w:t> </w:t>
      </w:r>
      <w:r w:rsidR="00A46049" w:rsidRPr="00152A93">
        <w:rPr>
          <w:rFonts w:ascii="PT Astra Serif" w:hAnsi="PT Astra Serif"/>
        </w:rPr>
        <w:t>общекомандном зачете определяются по наименьшей сумме мест, занятых командами в спортивных и конкурсных видах программы у девушек и юношей. При равенстве суммы мест у двух или более команд, преимущество получает команда, получившая наименьшую сумму мест в спортивных видах программы.</w:t>
      </w:r>
    </w:p>
    <w:p w:rsidR="004A7660" w:rsidRDefault="004A7660" w:rsidP="00A46049">
      <w:pPr>
        <w:pStyle w:val="11"/>
        <w:tabs>
          <w:tab w:val="left" w:pos="993"/>
          <w:tab w:val="left" w:pos="4162"/>
        </w:tabs>
        <w:ind w:left="0"/>
        <w:jc w:val="center"/>
        <w:rPr>
          <w:rFonts w:ascii="PT Astra Serif" w:hAnsi="PT Astra Serif"/>
        </w:rPr>
      </w:pPr>
    </w:p>
    <w:p w:rsidR="004F2DF5" w:rsidRDefault="004F2DF5" w:rsidP="00A46049">
      <w:pPr>
        <w:pStyle w:val="11"/>
        <w:tabs>
          <w:tab w:val="left" w:pos="993"/>
          <w:tab w:val="left" w:pos="4162"/>
        </w:tabs>
        <w:ind w:left="0"/>
        <w:jc w:val="center"/>
        <w:rPr>
          <w:rFonts w:ascii="PT Astra Serif" w:hAnsi="PT Astra Serif"/>
        </w:rPr>
      </w:pPr>
    </w:p>
    <w:p w:rsidR="00A46049" w:rsidRPr="00152A93" w:rsidRDefault="003339F9" w:rsidP="00A46049">
      <w:pPr>
        <w:pStyle w:val="11"/>
        <w:tabs>
          <w:tab w:val="left" w:pos="993"/>
          <w:tab w:val="left" w:pos="4162"/>
        </w:tabs>
        <w:ind w:left="0"/>
        <w:jc w:val="center"/>
        <w:rPr>
          <w:rFonts w:ascii="PT Astra Serif" w:hAnsi="PT Astra Serif"/>
        </w:rPr>
      </w:pPr>
      <w:r>
        <w:rPr>
          <w:rFonts w:ascii="PT Astra Serif" w:hAnsi="PT Astra Serif"/>
        </w:rPr>
        <w:t>8</w:t>
      </w:r>
      <w:r w:rsidR="00A46049" w:rsidRPr="00152A93">
        <w:rPr>
          <w:rFonts w:ascii="PT Astra Serif" w:hAnsi="PT Astra Serif"/>
        </w:rPr>
        <w:t>. Награждение</w:t>
      </w:r>
    </w:p>
    <w:p w:rsidR="00A46049" w:rsidRPr="008A5DF0" w:rsidRDefault="005F6E4E" w:rsidP="008A5DF0">
      <w:pPr>
        <w:pStyle w:val="af0"/>
        <w:tabs>
          <w:tab w:val="left" w:pos="993"/>
        </w:tabs>
        <w:spacing w:after="0"/>
        <w:ind w:firstLine="709"/>
        <w:rPr>
          <w:rFonts w:ascii="PT Astra Serif" w:hAnsi="PT Astra Serif"/>
        </w:rPr>
      </w:pPr>
      <w:r>
        <w:rPr>
          <w:rFonts w:ascii="PT Astra Serif" w:hAnsi="PT Astra Serif"/>
        </w:rPr>
        <w:t>8.1. </w:t>
      </w:r>
      <w:r w:rsidR="00A46049" w:rsidRPr="008A5DF0">
        <w:rPr>
          <w:rFonts w:ascii="PT Astra Serif" w:hAnsi="PT Astra Serif"/>
        </w:rPr>
        <w:t>Команды, занявшие I – III места в общекомандном зачете в играх</w:t>
      </w:r>
      <w:r w:rsidR="00F732C0">
        <w:rPr>
          <w:rFonts w:ascii="PT Astra Serif" w:hAnsi="PT Astra Serif"/>
        </w:rPr>
        <w:t xml:space="preserve"> </w:t>
      </w:r>
      <w:r w:rsidR="00A46049" w:rsidRPr="008A5DF0">
        <w:rPr>
          <w:rFonts w:ascii="PT Astra Serif" w:hAnsi="PT Astra Serif"/>
        </w:rPr>
        <w:t>ШСК, награждаются</w:t>
      </w:r>
      <w:r w:rsidR="00F732C0">
        <w:rPr>
          <w:rFonts w:ascii="PT Astra Serif" w:hAnsi="PT Astra Serif"/>
        </w:rPr>
        <w:t xml:space="preserve"> </w:t>
      </w:r>
      <w:r w:rsidR="00A46049" w:rsidRPr="008A5DF0">
        <w:rPr>
          <w:rFonts w:ascii="PT Astra Serif" w:hAnsi="PT Astra Serif"/>
        </w:rPr>
        <w:t>дипломами</w:t>
      </w:r>
      <w:r w:rsidR="00A46049" w:rsidRPr="008A5DF0">
        <w:rPr>
          <w:rFonts w:ascii="PT Astra Serif" w:hAnsi="PT Astra Serif"/>
          <w:spacing w:val="1"/>
        </w:rPr>
        <w:t xml:space="preserve"> министерства образования Саратовской области</w:t>
      </w:r>
      <w:r w:rsidR="00A46049" w:rsidRPr="008A5DF0">
        <w:rPr>
          <w:rFonts w:ascii="PT Astra Serif" w:hAnsi="PT Astra Serif"/>
        </w:rPr>
        <w:t xml:space="preserve">,участники–сертификатами участия </w:t>
      </w:r>
      <w:r w:rsidR="00A46049" w:rsidRPr="008A5DF0">
        <w:rPr>
          <w:rFonts w:ascii="PT Astra Serif" w:hAnsi="PT Astra Serif"/>
          <w:spacing w:val="1"/>
        </w:rPr>
        <w:t>Института</w:t>
      </w:r>
      <w:r w:rsidR="00A46049" w:rsidRPr="008A5DF0">
        <w:rPr>
          <w:rFonts w:ascii="PT Astra Serif" w:hAnsi="PT Astra Serif"/>
        </w:rPr>
        <w:t xml:space="preserve">. </w:t>
      </w:r>
    </w:p>
    <w:p w:rsidR="00A46049" w:rsidRPr="008A5DF0" w:rsidRDefault="005F6E4E" w:rsidP="008A5DF0">
      <w:pPr>
        <w:pStyle w:val="af0"/>
        <w:tabs>
          <w:tab w:val="left" w:pos="993"/>
        </w:tabs>
        <w:spacing w:after="0"/>
        <w:ind w:firstLine="709"/>
        <w:rPr>
          <w:rFonts w:ascii="PT Astra Serif" w:hAnsi="PT Astra Serif"/>
        </w:rPr>
      </w:pPr>
      <w:r>
        <w:rPr>
          <w:rFonts w:ascii="PT Astra Serif" w:hAnsi="PT Astra Serif"/>
        </w:rPr>
        <w:t>8.2. </w:t>
      </w:r>
      <w:r w:rsidR="00A46049" w:rsidRPr="008A5DF0">
        <w:rPr>
          <w:rFonts w:ascii="PT Astra Serif" w:hAnsi="PT Astra Serif"/>
        </w:rPr>
        <w:t>Руководителикоманд,</w:t>
      </w:r>
      <w:r w:rsidR="00F732C0">
        <w:rPr>
          <w:rFonts w:ascii="PT Astra Serif" w:hAnsi="PT Astra Serif"/>
        </w:rPr>
        <w:t xml:space="preserve"> </w:t>
      </w:r>
      <w:r w:rsidR="00A46049" w:rsidRPr="008A5DF0">
        <w:rPr>
          <w:rFonts w:ascii="PT Astra Serif" w:hAnsi="PT Astra Serif"/>
        </w:rPr>
        <w:t>занявших</w:t>
      </w:r>
      <w:r w:rsidR="00F732C0">
        <w:rPr>
          <w:rFonts w:ascii="PT Astra Serif" w:hAnsi="PT Astra Serif"/>
        </w:rPr>
        <w:t xml:space="preserve"> </w:t>
      </w:r>
      <w:r w:rsidR="00A46049" w:rsidRPr="008A5DF0">
        <w:rPr>
          <w:rFonts w:ascii="PT Astra Serif" w:hAnsi="PT Astra Serif"/>
        </w:rPr>
        <w:t>I – III места виграх</w:t>
      </w:r>
      <w:r w:rsidR="00835CB1">
        <w:rPr>
          <w:rFonts w:ascii="PT Astra Serif" w:hAnsi="PT Astra Serif"/>
        </w:rPr>
        <w:t xml:space="preserve"> </w:t>
      </w:r>
      <w:r w:rsidR="00A46049" w:rsidRPr="008A5DF0">
        <w:rPr>
          <w:rFonts w:ascii="PT Astra Serif" w:hAnsi="PT Astra Serif"/>
        </w:rPr>
        <w:t>ШСК,</w:t>
      </w:r>
      <w:r w:rsidR="00835CB1">
        <w:rPr>
          <w:rFonts w:ascii="PT Astra Serif" w:hAnsi="PT Astra Serif"/>
        </w:rPr>
        <w:t xml:space="preserve"> </w:t>
      </w:r>
      <w:r w:rsidR="00A46049" w:rsidRPr="008A5DF0">
        <w:rPr>
          <w:rFonts w:ascii="PT Astra Serif" w:hAnsi="PT Astra Serif"/>
        </w:rPr>
        <w:t>награждаютсядипломами</w:t>
      </w:r>
      <w:r w:rsidR="00A46049" w:rsidRPr="008A5DF0">
        <w:rPr>
          <w:rFonts w:ascii="PT Astra Serif" w:hAnsi="PT Astra Serif"/>
          <w:spacing w:val="1"/>
        </w:rPr>
        <w:t>министерства образования Саратовской области</w:t>
      </w:r>
      <w:r w:rsidR="00A46049" w:rsidRPr="008A5DF0">
        <w:rPr>
          <w:rFonts w:ascii="PT Astra Serif" w:hAnsi="PT Astra Serif"/>
        </w:rPr>
        <w:t>.</w:t>
      </w:r>
    </w:p>
    <w:p w:rsidR="00A46049" w:rsidRPr="00152A93" w:rsidRDefault="005F6E4E" w:rsidP="005F6E4E">
      <w:pPr>
        <w:pStyle w:val="af0"/>
        <w:tabs>
          <w:tab w:val="left" w:pos="993"/>
        </w:tabs>
        <w:spacing w:after="0"/>
        <w:ind w:firstLine="709"/>
        <w:rPr>
          <w:rFonts w:ascii="PT Astra Serif" w:hAnsi="PT Astra Serif"/>
        </w:rPr>
      </w:pPr>
      <w:r>
        <w:rPr>
          <w:rFonts w:ascii="PT Astra Serif" w:hAnsi="PT Astra Serif"/>
        </w:rPr>
        <w:t>8.3. </w:t>
      </w:r>
      <w:r w:rsidR="00A46049" w:rsidRPr="008A5DF0">
        <w:rPr>
          <w:rFonts w:ascii="PT Astra Serif" w:hAnsi="PT Astra Serif"/>
        </w:rPr>
        <w:t>Команда-победитель, занявш</w:t>
      </w:r>
      <w:r w:rsidR="00D96D5A">
        <w:rPr>
          <w:rFonts w:ascii="PT Astra Serif" w:hAnsi="PT Astra Serif"/>
        </w:rPr>
        <w:t>ая</w:t>
      </w:r>
      <w:r w:rsidR="00A46049" w:rsidRPr="008A5DF0">
        <w:rPr>
          <w:rFonts w:ascii="PT Astra Serif" w:hAnsi="PT Astra Serif"/>
        </w:rPr>
        <w:t xml:space="preserve"> I место будет иметь возможность представлять Саратовскую область на IV этапе (всероссийском) Всероссийских спортивных игр школьных спортивных клубов, проводимых на базе Федерального государственного бюджетного образовательного учреждения «Всероссийский детский центр «Смена» (Краснодарский край, г.о. город-курорт Анапа, с. Суко, территория Федерального государственного бюджетного образовательного учреждения «Всероссийский детский центр «Смена» в мае 202</w:t>
      </w:r>
      <w:r w:rsidR="00B16C06" w:rsidRPr="008A5DF0">
        <w:rPr>
          <w:rFonts w:ascii="PT Astra Serif" w:hAnsi="PT Astra Serif"/>
        </w:rPr>
        <w:t>6</w:t>
      </w:r>
      <w:r w:rsidR="00A46049" w:rsidRPr="008A5DF0">
        <w:rPr>
          <w:rFonts w:ascii="PT Astra Serif" w:hAnsi="PT Astra Serif"/>
        </w:rPr>
        <w:t xml:space="preserve"> года.</w:t>
      </w:r>
    </w:p>
    <w:p w:rsidR="00A46049" w:rsidRPr="00152A93" w:rsidRDefault="003339F9" w:rsidP="005F6E4E">
      <w:pPr>
        <w:pStyle w:val="af0"/>
        <w:tabs>
          <w:tab w:val="left" w:pos="993"/>
        </w:tabs>
        <w:spacing w:after="0"/>
        <w:jc w:val="center"/>
        <w:rPr>
          <w:rFonts w:ascii="PT Astra Serif" w:hAnsi="PT Astra Serif"/>
          <w:b/>
        </w:rPr>
      </w:pPr>
      <w:r>
        <w:rPr>
          <w:rFonts w:ascii="PT Astra Serif" w:hAnsi="PT Astra Serif"/>
          <w:b/>
        </w:rPr>
        <w:lastRenderedPageBreak/>
        <w:t>9</w:t>
      </w:r>
      <w:r w:rsidR="00A46049" w:rsidRPr="00152A93">
        <w:rPr>
          <w:rFonts w:ascii="PT Astra Serif" w:hAnsi="PT Astra Serif"/>
          <w:b/>
        </w:rPr>
        <w:t>.</w:t>
      </w:r>
      <w:r w:rsidR="00A46049" w:rsidRPr="00152A93">
        <w:rPr>
          <w:rFonts w:ascii="PT Astra Serif" w:hAnsi="PT Astra Serif"/>
        </w:rPr>
        <w:t> </w:t>
      </w:r>
      <w:r w:rsidR="00A46049" w:rsidRPr="00152A93">
        <w:rPr>
          <w:rFonts w:ascii="PT Astra Serif" w:hAnsi="PT Astra Serif"/>
          <w:b/>
        </w:rPr>
        <w:t>Условия финансирования</w:t>
      </w:r>
    </w:p>
    <w:p w:rsidR="00A46049" w:rsidRPr="00152A93" w:rsidRDefault="005F6E4E" w:rsidP="0071370C">
      <w:pPr>
        <w:pStyle w:val="1"/>
        <w:tabs>
          <w:tab w:val="left" w:pos="993"/>
          <w:tab w:val="left" w:pos="1216"/>
        </w:tabs>
        <w:spacing w:line="240" w:lineRule="auto"/>
        <w:ind w:firstLine="709"/>
        <w:jc w:val="both"/>
        <w:rPr>
          <w:rFonts w:ascii="PT Astra Serif" w:hAnsi="PT Astra Serif"/>
        </w:rPr>
      </w:pPr>
      <w:r>
        <w:rPr>
          <w:rFonts w:ascii="PT Astra Serif" w:hAnsi="PT Astra Serif"/>
        </w:rPr>
        <w:t>9.1. </w:t>
      </w:r>
      <w:r w:rsidR="00A46049" w:rsidRPr="00152A93">
        <w:rPr>
          <w:rFonts w:ascii="PT Astra Serif" w:hAnsi="PT Astra Serif"/>
        </w:rPr>
        <w:t>Расходы по направлению команд на соревнования (проезд в обе стороны, питание, страхование участников, расходы на проведение лабораторных исследований для допуска к участию в спортивных соревнованиях) обеспечивают командирующие организации.</w:t>
      </w:r>
    </w:p>
    <w:p w:rsidR="00A46049" w:rsidRPr="00152A93" w:rsidRDefault="003339F9" w:rsidP="00A46049">
      <w:pPr>
        <w:pStyle w:val="1"/>
        <w:tabs>
          <w:tab w:val="left" w:pos="993"/>
          <w:tab w:val="left" w:pos="1216"/>
        </w:tabs>
        <w:spacing w:line="262" w:lineRule="auto"/>
        <w:ind w:firstLine="0"/>
        <w:jc w:val="center"/>
        <w:rPr>
          <w:rFonts w:ascii="PT Astra Serif" w:hAnsi="PT Astra Serif"/>
          <w:b/>
        </w:rPr>
      </w:pPr>
      <w:r>
        <w:rPr>
          <w:rFonts w:ascii="PT Astra Serif" w:hAnsi="PT Astra Serif"/>
          <w:b/>
        </w:rPr>
        <w:t>10</w:t>
      </w:r>
      <w:r w:rsidR="00A46049" w:rsidRPr="00152A93">
        <w:rPr>
          <w:rFonts w:ascii="PT Astra Serif" w:hAnsi="PT Astra Serif"/>
          <w:b/>
        </w:rPr>
        <w:t>. Обеспечение безопасности участников и зрителей</w:t>
      </w:r>
    </w:p>
    <w:p w:rsidR="00A46049" w:rsidRPr="00152A93" w:rsidRDefault="005F6E4E" w:rsidP="00A46049">
      <w:pPr>
        <w:pStyle w:val="1"/>
        <w:tabs>
          <w:tab w:val="left" w:pos="993"/>
          <w:tab w:val="left" w:pos="1368"/>
        </w:tabs>
        <w:spacing w:line="240" w:lineRule="auto"/>
        <w:ind w:firstLine="709"/>
        <w:jc w:val="both"/>
        <w:rPr>
          <w:rFonts w:ascii="PT Astra Serif" w:hAnsi="PT Astra Serif"/>
        </w:rPr>
      </w:pPr>
      <w:r>
        <w:rPr>
          <w:rFonts w:ascii="PT Astra Serif" w:hAnsi="PT Astra Serif"/>
        </w:rPr>
        <w:t>10.1. </w:t>
      </w:r>
      <w:r w:rsidR="00A46049" w:rsidRPr="00152A93">
        <w:rPr>
          <w:rFonts w:ascii="PT Astra Serif" w:hAnsi="PT Astra Serif"/>
        </w:rPr>
        <w:t>Обеспечение безопасности участников и зрителей осуществляется согласно требованиям Правил обеспечения безопасности при проведении официальных физкультурно-спортивных мероприятий, утвержденных постановлением Правительства Российской Федерации от</w:t>
      </w:r>
      <w:r w:rsidR="004F2DF5">
        <w:rPr>
          <w:rFonts w:ascii="PT Astra Serif" w:hAnsi="PT Astra Serif"/>
        </w:rPr>
        <w:t> </w:t>
      </w:r>
      <w:r w:rsidR="00A46049" w:rsidRPr="00152A93">
        <w:rPr>
          <w:rFonts w:ascii="PT Astra Serif" w:hAnsi="PT Astra Serif"/>
        </w:rPr>
        <w:t>18</w:t>
      </w:r>
      <w:r w:rsidR="004F2DF5">
        <w:rPr>
          <w:rFonts w:ascii="PT Astra Serif" w:hAnsi="PT Astra Serif"/>
        </w:rPr>
        <w:t> </w:t>
      </w:r>
      <w:r w:rsidR="00A46049" w:rsidRPr="00152A93">
        <w:rPr>
          <w:rFonts w:ascii="PT Astra Serif" w:hAnsi="PT Astra Serif"/>
        </w:rPr>
        <w:t>апреля</w:t>
      </w:r>
      <w:r w:rsidR="004F2DF5">
        <w:rPr>
          <w:rFonts w:ascii="PT Astra Serif" w:hAnsi="PT Astra Serif"/>
        </w:rPr>
        <w:t> </w:t>
      </w:r>
      <w:r w:rsidR="00A46049" w:rsidRPr="00152A93">
        <w:rPr>
          <w:rFonts w:ascii="PT Astra Serif" w:hAnsi="PT Astra Serif"/>
        </w:rPr>
        <w:t>2014 года № 353, а также правил соответствующих видов спорта.</w:t>
      </w:r>
    </w:p>
    <w:p w:rsidR="00A46049" w:rsidRPr="00152A93" w:rsidRDefault="005F6E4E" w:rsidP="00A46049">
      <w:pPr>
        <w:pStyle w:val="1"/>
        <w:tabs>
          <w:tab w:val="left" w:pos="993"/>
          <w:tab w:val="left" w:pos="1368"/>
        </w:tabs>
        <w:spacing w:line="240" w:lineRule="auto"/>
        <w:ind w:firstLine="709"/>
        <w:jc w:val="both"/>
        <w:rPr>
          <w:rFonts w:ascii="PT Astra Serif" w:hAnsi="PT Astra Serif"/>
        </w:rPr>
      </w:pPr>
      <w:r>
        <w:rPr>
          <w:rFonts w:ascii="PT Astra Serif" w:hAnsi="PT Astra Serif"/>
        </w:rPr>
        <w:t>10.2. </w:t>
      </w:r>
      <w:r w:rsidR="00A46049" w:rsidRPr="00152A93">
        <w:rPr>
          <w:rFonts w:ascii="PT Astra Serif" w:hAnsi="PT Astra Serif"/>
        </w:rPr>
        <w:t>Оказание скорой медицинской помощи осуществляется в соответствии с приказом Министерства здравоохранения Российской Федерации от 23 октября 2020 года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w:t>
      </w:r>
      <w:r w:rsidR="00D96D5A">
        <w:rPr>
          <w:rFonts w:ascii="PT Astra Serif" w:hAnsi="PT Astra Serif"/>
        </w:rPr>
        <w:t xml:space="preserve"> в</w:t>
      </w:r>
      <w:r w:rsidR="00A46049" w:rsidRPr="00152A93">
        <w:rPr>
          <w:rFonts w:ascii="PT Astra Serif" w:hAnsi="PT Astra Serif"/>
        </w:rPr>
        <w:t xml:space="preserve"> физкультурных и спортивных мероприятиях».</w:t>
      </w:r>
    </w:p>
    <w:p w:rsidR="00A46049" w:rsidRPr="00152A93" w:rsidRDefault="005F6E4E" w:rsidP="0033281B">
      <w:pPr>
        <w:pStyle w:val="1"/>
        <w:tabs>
          <w:tab w:val="left" w:pos="993"/>
          <w:tab w:val="left" w:pos="1371"/>
        </w:tabs>
        <w:spacing w:line="240" w:lineRule="auto"/>
        <w:ind w:firstLine="709"/>
        <w:jc w:val="both"/>
        <w:rPr>
          <w:rFonts w:ascii="PT Astra Serif" w:hAnsi="PT Astra Serif"/>
        </w:rPr>
      </w:pPr>
      <w:r>
        <w:rPr>
          <w:rFonts w:ascii="PT Astra Serif" w:hAnsi="PT Astra Serif"/>
        </w:rPr>
        <w:t>10.3. </w:t>
      </w:r>
      <w:r w:rsidR="00A46049" w:rsidRPr="00152A93">
        <w:rPr>
          <w:rFonts w:ascii="PT Astra Serif" w:hAnsi="PT Astra Serif"/>
        </w:rPr>
        <w:t xml:space="preserve">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w:t>
      </w:r>
      <w:r w:rsidR="00A46049" w:rsidRPr="00152A93">
        <w:rPr>
          <w:rFonts w:ascii="PT Astra Serif" w:hAnsi="PT Astra Serif"/>
          <w:lang w:val="en-US" w:eastAsia="en-US" w:bidi="en-US"/>
        </w:rPr>
        <w:t>COVID</w:t>
      </w:r>
      <w:r w:rsidR="00A46049" w:rsidRPr="00152A93">
        <w:rPr>
          <w:rFonts w:ascii="PT Astra Serif" w:hAnsi="PT Astra Serif"/>
          <w:lang w:eastAsia="en-US" w:bidi="en-US"/>
        </w:rPr>
        <w:t xml:space="preserve">-19, </w:t>
      </w:r>
      <w:r w:rsidR="00A46049" w:rsidRPr="00152A93">
        <w:rPr>
          <w:rFonts w:ascii="PT Astra Serif" w:hAnsi="PT Astra Serif"/>
        </w:rPr>
        <w:t xml:space="preserve">утвержденных </w:t>
      </w:r>
      <w:r w:rsidR="004F2DF5" w:rsidRPr="00152A93">
        <w:rPr>
          <w:rFonts w:ascii="PT Astra Serif" w:hAnsi="PT Astra Serif"/>
        </w:rPr>
        <w:t>Мин</w:t>
      </w:r>
      <w:r w:rsidR="004F2DF5">
        <w:rPr>
          <w:rFonts w:ascii="PT Astra Serif" w:hAnsi="PT Astra Serif"/>
        </w:rPr>
        <w:t xml:space="preserve">истерством </w:t>
      </w:r>
      <w:r w:rsidR="004F2DF5" w:rsidRPr="00152A93">
        <w:rPr>
          <w:rFonts w:ascii="PT Astra Serif" w:hAnsi="PT Astra Serif"/>
        </w:rPr>
        <w:t>спорт</w:t>
      </w:r>
      <w:r w:rsidR="004F2DF5">
        <w:rPr>
          <w:rFonts w:ascii="PT Astra Serif" w:hAnsi="PT Astra Serif"/>
        </w:rPr>
        <w:t>а Российской Федерации</w:t>
      </w:r>
      <w:r w:rsidR="00A46049" w:rsidRPr="00152A93">
        <w:rPr>
          <w:rFonts w:ascii="PT Astra Serif" w:hAnsi="PT Astra Serif"/>
        </w:rPr>
        <w:t>и Роспотребнадзором (с изменениями и</w:t>
      </w:r>
      <w:r w:rsidR="004F2DF5">
        <w:rPr>
          <w:rFonts w:ascii="PT Astra Serif" w:hAnsi="PT Astra Serif"/>
        </w:rPr>
        <w:t> </w:t>
      </w:r>
      <w:r w:rsidR="00A46049" w:rsidRPr="00152A93">
        <w:rPr>
          <w:rFonts w:ascii="PT Astra Serif" w:hAnsi="PT Astra Serif"/>
        </w:rPr>
        <w:t>дополнениями).</w:t>
      </w:r>
    </w:p>
    <w:p w:rsidR="00A46049" w:rsidRPr="00152A93" w:rsidRDefault="00B3580D" w:rsidP="00A46049">
      <w:pPr>
        <w:pStyle w:val="1"/>
        <w:tabs>
          <w:tab w:val="left" w:pos="993"/>
        </w:tabs>
        <w:spacing w:line="240" w:lineRule="auto"/>
        <w:ind w:firstLine="720"/>
        <w:jc w:val="both"/>
        <w:rPr>
          <w:rFonts w:ascii="PT Astra Serif" w:hAnsi="PT Astra Serif"/>
        </w:rPr>
      </w:pPr>
      <w:r>
        <w:rPr>
          <w:rFonts w:ascii="PT Astra Serif" w:hAnsi="PT Astra Serif"/>
        </w:rPr>
        <w:t>10.4. </w:t>
      </w:r>
      <w:r w:rsidR="00A46049" w:rsidRPr="00152A93">
        <w:rPr>
          <w:rFonts w:ascii="PT Astra Serif" w:hAnsi="PT Astra Serif"/>
        </w:rPr>
        <w:t>Сопровождение команд до места проведения игр ШСК и обратно должно осуществляться в соответствии:</w:t>
      </w:r>
    </w:p>
    <w:p w:rsidR="00A46049" w:rsidRPr="00152A93" w:rsidRDefault="00A46049" w:rsidP="00B3580D">
      <w:pPr>
        <w:pStyle w:val="1"/>
        <w:tabs>
          <w:tab w:val="left" w:pos="993"/>
        </w:tabs>
        <w:spacing w:line="240" w:lineRule="auto"/>
        <w:ind w:firstLine="720"/>
        <w:jc w:val="both"/>
        <w:rPr>
          <w:rFonts w:ascii="PT Astra Serif" w:hAnsi="PT Astra Serif"/>
        </w:rPr>
      </w:pPr>
      <w:r w:rsidRPr="00152A93">
        <w:rPr>
          <w:rFonts w:ascii="PT Astra Serif" w:hAnsi="PT Astra Serif"/>
        </w:rPr>
        <w:t>с санитарными правилами СП 2.5.3157-14 «Обеспечение санитарно- эпидемиологической безопасности при перевозке организованных групп детей железнодорожным транспортом в период летней оздоровительной кампании 2021 г. в условиях сохраняющихся рисков распространения COVID-19», утвержденными постановлением Главного государственного санитарного врача по железнодорожному транспорту от 31 мая 2021 г. № 3;</w:t>
      </w:r>
    </w:p>
    <w:p w:rsidR="00A46049" w:rsidRPr="00152A93" w:rsidRDefault="00A46049" w:rsidP="00B3580D">
      <w:pPr>
        <w:pStyle w:val="1"/>
        <w:tabs>
          <w:tab w:val="left" w:pos="993"/>
        </w:tabs>
        <w:spacing w:line="240" w:lineRule="auto"/>
        <w:ind w:firstLine="709"/>
        <w:jc w:val="both"/>
        <w:rPr>
          <w:rFonts w:ascii="PT Astra Serif" w:hAnsi="PT Astra Serif"/>
        </w:rPr>
      </w:pPr>
      <w:r w:rsidRPr="00152A93">
        <w:rPr>
          <w:rFonts w:ascii="PT Astra Serif" w:hAnsi="PT Astra Serif"/>
        </w:rPr>
        <w:t>с Федеральными авиационными правилами «Общие правила воздушных перевозок пассажиров, багажа, грузов и требования к обслуживанию пассажиров», утвержденными приказом Минтранса России от 28 июня 2007 года № 82</w:t>
      </w:r>
      <w:r w:rsidR="004F2DF5">
        <w:rPr>
          <w:rFonts w:ascii="PT Astra Serif" w:hAnsi="PT Astra Serif"/>
        </w:rPr>
        <w:t>;</w:t>
      </w:r>
    </w:p>
    <w:p w:rsidR="00A46049" w:rsidRDefault="00A46049" w:rsidP="00B3580D">
      <w:pPr>
        <w:pStyle w:val="1"/>
        <w:tabs>
          <w:tab w:val="left" w:pos="993"/>
        </w:tabs>
        <w:spacing w:after="380" w:line="240" w:lineRule="auto"/>
        <w:ind w:firstLine="709"/>
        <w:jc w:val="both"/>
        <w:rPr>
          <w:rFonts w:ascii="PT Astra Serif" w:hAnsi="PT Astra Serif"/>
        </w:rPr>
      </w:pPr>
      <w:r w:rsidRPr="00152A93">
        <w:rPr>
          <w:rFonts w:ascii="PT Astra Serif" w:hAnsi="PT Astra Serif"/>
        </w:rPr>
        <w:t>с правилами организованной перевозки групп детей автобусами, утвержденными постановлением Правительства Российской Федерации от 23 сентября 2020 г. № 1527.</w:t>
      </w:r>
    </w:p>
    <w:p w:rsidR="00F658FF" w:rsidRPr="00152A93" w:rsidRDefault="00F658FF" w:rsidP="00B3580D">
      <w:pPr>
        <w:pStyle w:val="1"/>
        <w:tabs>
          <w:tab w:val="left" w:pos="993"/>
        </w:tabs>
        <w:spacing w:after="380" w:line="240" w:lineRule="auto"/>
        <w:ind w:firstLine="709"/>
        <w:jc w:val="both"/>
        <w:rPr>
          <w:rFonts w:ascii="PT Astra Serif" w:hAnsi="PT Astra Serif"/>
        </w:rPr>
      </w:pPr>
    </w:p>
    <w:p w:rsidR="00A46049" w:rsidRPr="00152A93" w:rsidRDefault="003339F9" w:rsidP="00A46049">
      <w:pPr>
        <w:pStyle w:val="1"/>
        <w:tabs>
          <w:tab w:val="left" w:pos="993"/>
          <w:tab w:val="left" w:pos="1371"/>
        </w:tabs>
        <w:spacing w:line="262" w:lineRule="auto"/>
        <w:ind w:firstLine="0"/>
        <w:jc w:val="center"/>
        <w:rPr>
          <w:rFonts w:ascii="PT Astra Serif" w:hAnsi="PT Astra Serif"/>
          <w:b/>
        </w:rPr>
      </w:pPr>
      <w:r>
        <w:rPr>
          <w:rFonts w:ascii="PT Astra Serif" w:hAnsi="PT Astra Serif"/>
          <w:b/>
        </w:rPr>
        <w:lastRenderedPageBreak/>
        <w:t>11</w:t>
      </w:r>
      <w:r w:rsidR="00A46049" w:rsidRPr="00152A93">
        <w:rPr>
          <w:rFonts w:ascii="PT Astra Serif" w:hAnsi="PT Astra Serif"/>
          <w:b/>
        </w:rPr>
        <w:t>. Страхование участников</w:t>
      </w:r>
    </w:p>
    <w:p w:rsidR="00A46049" w:rsidRPr="00152A93" w:rsidRDefault="00B3580D" w:rsidP="00A46049">
      <w:pPr>
        <w:pStyle w:val="1"/>
        <w:tabs>
          <w:tab w:val="left" w:pos="993"/>
          <w:tab w:val="left" w:pos="1371"/>
        </w:tabs>
        <w:spacing w:after="320" w:line="240" w:lineRule="auto"/>
        <w:ind w:firstLine="709"/>
        <w:jc w:val="both"/>
        <w:rPr>
          <w:rFonts w:ascii="PT Astra Serif" w:hAnsi="PT Astra Serif"/>
        </w:rPr>
      </w:pPr>
      <w:r>
        <w:rPr>
          <w:rFonts w:ascii="PT Astra Serif" w:hAnsi="PT Astra Serif"/>
        </w:rPr>
        <w:t>11.1</w:t>
      </w:r>
      <w:r w:rsidR="0071370C">
        <w:rPr>
          <w:rFonts w:ascii="PT Astra Serif" w:hAnsi="PT Astra Serif"/>
        </w:rPr>
        <w:t>.</w:t>
      </w:r>
      <w:r>
        <w:rPr>
          <w:rFonts w:ascii="PT Astra Serif" w:hAnsi="PT Astra Serif"/>
        </w:rPr>
        <w:t> </w:t>
      </w:r>
      <w:r w:rsidR="00A46049" w:rsidRPr="00152A93">
        <w:rPr>
          <w:rFonts w:ascii="PT Astra Serif" w:hAnsi="PT Astra Serif"/>
        </w:rPr>
        <w:t>Участие в играх ШСК осуществляется только при наличии полиса (оригинала) о страховании жизни и здоровья от несчастных случаев, который предоставляется в мандатную комиссию в день приезда.</w:t>
      </w:r>
    </w:p>
    <w:p w:rsidR="00A46049" w:rsidRPr="00152A93" w:rsidRDefault="003339F9" w:rsidP="00A46049">
      <w:pPr>
        <w:pStyle w:val="11"/>
        <w:tabs>
          <w:tab w:val="left" w:pos="993"/>
          <w:tab w:val="left" w:pos="3215"/>
          <w:tab w:val="left" w:pos="3216"/>
        </w:tabs>
        <w:ind w:left="0"/>
        <w:jc w:val="center"/>
        <w:rPr>
          <w:rFonts w:ascii="PT Astra Serif" w:hAnsi="PT Astra Serif"/>
        </w:rPr>
      </w:pPr>
      <w:r>
        <w:rPr>
          <w:rFonts w:ascii="PT Astra Serif" w:hAnsi="PT Astra Serif"/>
        </w:rPr>
        <w:t>12</w:t>
      </w:r>
      <w:r w:rsidR="00A46049" w:rsidRPr="00152A93">
        <w:rPr>
          <w:rFonts w:ascii="PT Astra Serif" w:hAnsi="PT Astra Serif"/>
        </w:rPr>
        <w:t>.</w:t>
      </w:r>
      <w:r w:rsidR="0071370C">
        <w:rPr>
          <w:rFonts w:ascii="PT Astra Serif" w:hAnsi="PT Astra Serif"/>
        </w:rPr>
        <w:t xml:space="preserve"> </w:t>
      </w:r>
      <w:r w:rsidR="00A46049" w:rsidRPr="00152A93">
        <w:rPr>
          <w:rFonts w:ascii="PT Astra Serif" w:hAnsi="PT Astra Serif"/>
        </w:rPr>
        <w:t>Подача заявок на участие</w:t>
      </w:r>
    </w:p>
    <w:p w:rsidR="00A46049" w:rsidRPr="00152A93" w:rsidRDefault="00B3580D" w:rsidP="00C63034">
      <w:pPr>
        <w:pStyle w:val="af0"/>
        <w:tabs>
          <w:tab w:val="left" w:pos="993"/>
        </w:tabs>
        <w:spacing w:after="0"/>
        <w:ind w:firstLine="709"/>
        <w:rPr>
          <w:rFonts w:ascii="PT Astra Serif" w:hAnsi="PT Astra Serif"/>
        </w:rPr>
      </w:pPr>
      <w:r>
        <w:rPr>
          <w:rFonts w:ascii="PT Astra Serif" w:hAnsi="PT Astra Serif"/>
        </w:rPr>
        <w:t>12.1. </w:t>
      </w:r>
      <w:r w:rsidR="00A46049" w:rsidRPr="00152A93">
        <w:rPr>
          <w:rFonts w:ascii="PT Astra Serif" w:hAnsi="PT Astra Serif"/>
        </w:rPr>
        <w:t xml:space="preserve">Для участия в играх ШСК в адрес Оргкомитета по электронному адресу </w:t>
      </w:r>
      <w:hyperlink r:id="rId11" w:history="1">
        <w:r w:rsidR="00A46049" w:rsidRPr="00152A93">
          <w:rPr>
            <w:rStyle w:val="a7"/>
            <w:rFonts w:ascii="PT Astra Serif" w:hAnsi="PT Astra Serif"/>
            <w:bCs/>
          </w:rPr>
          <w:t>kafedraotd@soiro.ru</w:t>
        </w:r>
      </w:hyperlink>
      <w:r w:rsidR="00A46049" w:rsidRPr="00152A93">
        <w:rPr>
          <w:rFonts w:ascii="PT Astra Serif" w:hAnsi="PT Astra Serif"/>
        </w:rPr>
        <w:t xml:space="preserve"> направляется предварительная заявка на участи</w:t>
      </w:r>
      <w:r w:rsidR="004F2DF5">
        <w:rPr>
          <w:rFonts w:ascii="PT Astra Serif" w:hAnsi="PT Astra Serif"/>
        </w:rPr>
        <w:t>е (приложение № 1 к настоящему П</w:t>
      </w:r>
      <w:r w:rsidR="00A46049" w:rsidRPr="00152A93">
        <w:rPr>
          <w:rFonts w:ascii="PT Astra Serif" w:hAnsi="PT Astra Serif"/>
        </w:rPr>
        <w:t>оложению) в сканированном виде</w:t>
      </w:r>
      <w:r w:rsidR="008A5DF0">
        <w:rPr>
          <w:rFonts w:ascii="PT Astra Serif" w:hAnsi="PT Astra Serif"/>
        </w:rPr>
        <w:t xml:space="preserve"> до</w:t>
      </w:r>
      <w:r w:rsidR="0076428E">
        <w:rPr>
          <w:rFonts w:ascii="PT Astra Serif" w:hAnsi="PT Astra Serif"/>
        </w:rPr>
        <w:t> </w:t>
      </w:r>
      <w:r w:rsidR="0071370C">
        <w:rPr>
          <w:rFonts w:ascii="PT Astra Serif" w:hAnsi="PT Astra Serif"/>
        </w:rPr>
        <w:t>5</w:t>
      </w:r>
      <w:r w:rsidR="0076428E">
        <w:rPr>
          <w:rFonts w:ascii="PT Astra Serif" w:hAnsi="PT Astra Serif"/>
        </w:rPr>
        <w:t> </w:t>
      </w:r>
      <w:r w:rsidR="0071370C">
        <w:rPr>
          <w:rFonts w:ascii="PT Astra Serif" w:hAnsi="PT Astra Serif"/>
        </w:rPr>
        <w:t>марта</w:t>
      </w:r>
      <w:r w:rsidR="008A5DF0">
        <w:rPr>
          <w:rFonts w:ascii="PT Astra Serif" w:hAnsi="PT Astra Serif"/>
        </w:rPr>
        <w:t xml:space="preserve"> 2026 года</w:t>
      </w:r>
      <w:r w:rsidR="00A46049" w:rsidRPr="00152A93">
        <w:rPr>
          <w:rFonts w:ascii="PT Astra Serif" w:hAnsi="PT Astra Serif"/>
        </w:rPr>
        <w:t>. Предварительная заявка направляется без визы врача, заверенная печатями и</w:t>
      </w:r>
      <w:r w:rsidR="00FD3A60">
        <w:rPr>
          <w:rFonts w:ascii="PT Astra Serif" w:hAnsi="PT Astra Serif"/>
        </w:rPr>
        <w:t> </w:t>
      </w:r>
      <w:r w:rsidR="00A46049" w:rsidRPr="00152A93">
        <w:rPr>
          <w:rFonts w:ascii="PT Astra Serif" w:hAnsi="PT Astra Serif"/>
        </w:rPr>
        <w:t>подписями: директора общеобразовательной организации; руководителя органа местного самоуправления, осуществляющего управление в сфере образования.</w:t>
      </w:r>
    </w:p>
    <w:p w:rsidR="00A46049" w:rsidRPr="00152A93" w:rsidRDefault="00B3580D" w:rsidP="00C63034">
      <w:pPr>
        <w:pStyle w:val="af0"/>
        <w:tabs>
          <w:tab w:val="left" w:pos="993"/>
        </w:tabs>
        <w:spacing w:after="0"/>
        <w:ind w:firstLine="709"/>
        <w:rPr>
          <w:rFonts w:ascii="PT Astra Serif" w:hAnsi="PT Astra Serif"/>
        </w:rPr>
      </w:pPr>
      <w:r>
        <w:rPr>
          <w:rFonts w:ascii="PT Astra Serif" w:hAnsi="PT Astra Serif"/>
        </w:rPr>
        <w:t>12.2. </w:t>
      </w:r>
      <w:r w:rsidR="00A46049" w:rsidRPr="00152A93">
        <w:rPr>
          <w:rFonts w:ascii="PT Astra Serif" w:hAnsi="PT Astra Serif"/>
        </w:rPr>
        <w:t>Для участия в играх ШСК в мандатную комиссию в день проведения соревнований предоставить:</w:t>
      </w:r>
    </w:p>
    <w:p w:rsidR="00A46049" w:rsidRPr="00152A93" w:rsidRDefault="00A46049" w:rsidP="00B3580D">
      <w:pPr>
        <w:pStyle w:val="1"/>
        <w:tabs>
          <w:tab w:val="left" w:pos="993"/>
        </w:tabs>
        <w:spacing w:line="240" w:lineRule="auto"/>
        <w:ind w:firstLine="740"/>
        <w:jc w:val="both"/>
        <w:rPr>
          <w:rFonts w:ascii="PT Astra Serif" w:hAnsi="PT Astra Serif"/>
        </w:rPr>
      </w:pPr>
      <w:r w:rsidRPr="00152A93">
        <w:rPr>
          <w:rFonts w:ascii="PT Astra Serif" w:hAnsi="PT Astra Serif"/>
        </w:rPr>
        <w:t>согласия от родителей или законных представителей на обработку персональных данных на каждо</w:t>
      </w:r>
      <w:r w:rsidR="004F2DF5">
        <w:rPr>
          <w:rFonts w:ascii="PT Astra Serif" w:hAnsi="PT Astra Serif"/>
        </w:rPr>
        <w:t>го участника команды, согласно п</w:t>
      </w:r>
      <w:r w:rsidRPr="00152A93">
        <w:rPr>
          <w:rFonts w:ascii="PT Astra Serif" w:hAnsi="PT Astra Serif"/>
        </w:rPr>
        <w:t>риложению</w:t>
      </w:r>
      <w:r w:rsidR="002C295D">
        <w:rPr>
          <w:rFonts w:ascii="PT Astra Serif" w:hAnsi="PT Astra Serif"/>
        </w:rPr>
        <w:t> </w:t>
      </w:r>
      <w:r w:rsidR="004F2DF5">
        <w:rPr>
          <w:rFonts w:ascii="PT Astra Serif" w:hAnsi="PT Astra Serif"/>
        </w:rPr>
        <w:t xml:space="preserve">№ </w:t>
      </w:r>
      <w:r w:rsidRPr="00152A93">
        <w:rPr>
          <w:rFonts w:ascii="PT Astra Serif" w:hAnsi="PT Astra Serif"/>
        </w:rPr>
        <w:t>2 к настоящему Положению;</w:t>
      </w:r>
    </w:p>
    <w:p w:rsidR="00A46049" w:rsidRPr="00152A93" w:rsidRDefault="00A46049" w:rsidP="00B3580D">
      <w:pPr>
        <w:pStyle w:val="1"/>
        <w:tabs>
          <w:tab w:val="left" w:pos="993"/>
        </w:tabs>
        <w:spacing w:line="240" w:lineRule="auto"/>
        <w:ind w:firstLine="740"/>
        <w:jc w:val="both"/>
        <w:rPr>
          <w:rFonts w:ascii="PT Astra Serif" w:hAnsi="PT Astra Serif"/>
        </w:rPr>
      </w:pPr>
      <w:r w:rsidRPr="00152A93">
        <w:rPr>
          <w:rFonts w:ascii="PT Astra Serif" w:hAnsi="PT Astra Serif"/>
        </w:rPr>
        <w:t xml:space="preserve">справки обучающихся школьного спортивного клуба с фотографиями </w:t>
      </w:r>
      <w:r w:rsidRPr="00152A93">
        <w:rPr>
          <w:rFonts w:ascii="PT Astra Serif" w:hAnsi="PT Astra Serif"/>
          <w:lang w:eastAsia="en-US" w:bidi="en-US"/>
        </w:rPr>
        <w:t>3</w:t>
      </w:r>
      <w:r w:rsidRPr="00152A93">
        <w:rPr>
          <w:rFonts w:ascii="PT Astra Serif" w:hAnsi="PT Astra Serif"/>
          <w:lang w:val="en-US" w:eastAsia="en-US" w:bidi="en-US"/>
        </w:rPr>
        <w:t>x</w:t>
      </w:r>
      <w:r w:rsidRPr="00152A93">
        <w:rPr>
          <w:rFonts w:ascii="PT Astra Serif" w:hAnsi="PT Astra Serif"/>
          <w:lang w:eastAsia="en-US" w:bidi="en-US"/>
        </w:rPr>
        <w:t xml:space="preserve">4 </w:t>
      </w:r>
      <w:r w:rsidRPr="00152A93">
        <w:rPr>
          <w:rFonts w:ascii="PT Astra Serif" w:hAnsi="PT Astra Serif"/>
        </w:rPr>
        <w:t>(фотографии могут быть сделаны как на матовой, так</w:t>
      </w:r>
      <w:r w:rsidR="00250E0E">
        <w:rPr>
          <w:rFonts w:ascii="PT Astra Serif" w:hAnsi="PT Astra Serif"/>
        </w:rPr>
        <w:t> </w:t>
      </w:r>
      <w:r w:rsidRPr="00152A93">
        <w:rPr>
          <w:rFonts w:ascii="PT Astra Serif" w:hAnsi="PT Astra Serif"/>
        </w:rPr>
        <w:t xml:space="preserve">и на глянцевой фотобумаге), выданные не ранее </w:t>
      </w:r>
      <w:r w:rsidR="0071370C">
        <w:rPr>
          <w:rFonts w:ascii="PT Astra Serif" w:hAnsi="PT Astra Serif"/>
        </w:rPr>
        <w:t>марта</w:t>
      </w:r>
      <w:r w:rsidRPr="00152A93">
        <w:rPr>
          <w:rFonts w:ascii="PT Astra Serif" w:hAnsi="PT Astra Serif"/>
        </w:rPr>
        <w:t xml:space="preserve"> 202</w:t>
      </w:r>
      <w:r w:rsidR="00A54FCD" w:rsidRPr="00152A93">
        <w:rPr>
          <w:rFonts w:ascii="PT Astra Serif" w:hAnsi="PT Astra Serif"/>
        </w:rPr>
        <w:t>6</w:t>
      </w:r>
      <w:r w:rsidRPr="00152A93">
        <w:rPr>
          <w:rFonts w:ascii="PT Astra Serif" w:hAnsi="PT Astra Serif"/>
        </w:rPr>
        <w:t xml:space="preserve"> года, выполненные на бланке общеобразовательной организации, заверенные подписью директора общеобразовательной организации, подписью руководителя школьного спортивного клуба и печатью, которая ставится на угол фотографии обучающегося, при этом копии указанных справок не принимаются;</w:t>
      </w:r>
    </w:p>
    <w:p w:rsidR="00A46049" w:rsidRPr="00152A93" w:rsidRDefault="00A46049" w:rsidP="00B3580D">
      <w:pPr>
        <w:pStyle w:val="1"/>
        <w:tabs>
          <w:tab w:val="left" w:pos="993"/>
        </w:tabs>
        <w:spacing w:line="240" w:lineRule="auto"/>
        <w:ind w:firstLine="740"/>
        <w:jc w:val="both"/>
        <w:rPr>
          <w:rFonts w:ascii="PT Astra Serif" w:hAnsi="PT Astra Serif"/>
        </w:rPr>
      </w:pPr>
      <w:r w:rsidRPr="00152A93">
        <w:rPr>
          <w:rFonts w:ascii="PT Astra Serif" w:hAnsi="PT Astra Serif"/>
        </w:rPr>
        <w:t>заверенную копию приказа о создании школьного спортивного клуба;</w:t>
      </w:r>
    </w:p>
    <w:p w:rsidR="00A46049" w:rsidRPr="00152A93" w:rsidRDefault="00A46049" w:rsidP="00B3580D">
      <w:pPr>
        <w:pStyle w:val="1"/>
        <w:tabs>
          <w:tab w:val="left" w:pos="993"/>
        </w:tabs>
        <w:spacing w:line="240" w:lineRule="auto"/>
        <w:ind w:firstLine="740"/>
        <w:jc w:val="both"/>
        <w:rPr>
          <w:rFonts w:ascii="PT Astra Serif" w:hAnsi="PT Astra Serif"/>
        </w:rPr>
      </w:pPr>
      <w:r w:rsidRPr="00152A93">
        <w:rPr>
          <w:rFonts w:ascii="PT Astra Serif" w:hAnsi="PT Astra Serif"/>
        </w:rPr>
        <w:t>заверенные копии итоговых протоколов общекомандного первенства школьного и муниципального этапов игр ШСК, подписанные главным судьей и главным секретарем данных мероприятий и заверенные печатью.</w:t>
      </w:r>
    </w:p>
    <w:p w:rsidR="00A46049" w:rsidRPr="00152A93" w:rsidRDefault="00A46049" w:rsidP="00C63034">
      <w:pPr>
        <w:pStyle w:val="af0"/>
        <w:tabs>
          <w:tab w:val="left" w:pos="993"/>
        </w:tabs>
        <w:spacing w:after="0"/>
        <w:ind w:firstLine="709"/>
        <w:rPr>
          <w:rFonts w:ascii="PT Astra Serif" w:hAnsi="PT Astra Serif"/>
        </w:rPr>
      </w:pPr>
      <w:r w:rsidRPr="00152A93">
        <w:rPr>
          <w:rFonts w:ascii="PT Astra Serif" w:hAnsi="PT Astra Serif"/>
        </w:rPr>
        <w:t>Справочн</w:t>
      </w:r>
      <w:r w:rsidR="00D96D5A">
        <w:rPr>
          <w:rFonts w:ascii="PT Astra Serif" w:hAnsi="PT Astra Serif"/>
        </w:rPr>
        <w:t>ая</w:t>
      </w:r>
      <w:r w:rsidRPr="00152A93">
        <w:rPr>
          <w:rFonts w:ascii="PT Astra Serif" w:hAnsi="PT Astra Serif"/>
        </w:rPr>
        <w:t xml:space="preserve"> информация предоставляется по телефону – </w:t>
      </w:r>
      <w:r w:rsidR="0033281B" w:rsidRPr="00152A93">
        <w:rPr>
          <w:rFonts w:ascii="PT Astra Serif" w:hAnsi="PT Astra Serif"/>
        </w:rPr>
        <w:br/>
      </w:r>
      <w:r w:rsidRPr="00152A93">
        <w:rPr>
          <w:rFonts w:ascii="PT Astra Serif" w:hAnsi="PT Astra Serif"/>
        </w:rPr>
        <w:t>(8452)28-25-2</w:t>
      </w:r>
      <w:r w:rsidR="00B16C06" w:rsidRPr="00152A93">
        <w:rPr>
          <w:rFonts w:ascii="PT Astra Serif" w:hAnsi="PT Astra Serif"/>
        </w:rPr>
        <w:t>4</w:t>
      </w:r>
      <w:r w:rsidRPr="00152A93">
        <w:rPr>
          <w:rFonts w:ascii="PT Astra Serif" w:hAnsi="PT Astra Serif"/>
        </w:rPr>
        <w:t xml:space="preserve"> (добавочный 1</w:t>
      </w:r>
      <w:r w:rsidR="00B16C06" w:rsidRPr="00152A93">
        <w:rPr>
          <w:rFonts w:ascii="PT Astra Serif" w:hAnsi="PT Astra Serif"/>
        </w:rPr>
        <w:t>39</w:t>
      </w:r>
      <w:r w:rsidRPr="00152A93">
        <w:rPr>
          <w:rFonts w:ascii="PT Astra Serif" w:hAnsi="PT Astra Serif"/>
        </w:rPr>
        <w:t xml:space="preserve">). </w:t>
      </w:r>
    </w:p>
    <w:p w:rsidR="00A54FCD" w:rsidRPr="002C295D" w:rsidRDefault="00A46049" w:rsidP="002C295D">
      <w:pPr>
        <w:pStyle w:val="af0"/>
        <w:tabs>
          <w:tab w:val="left" w:pos="993"/>
        </w:tabs>
        <w:spacing w:after="0"/>
        <w:ind w:firstLine="709"/>
        <w:rPr>
          <w:rFonts w:ascii="PT Astra Serif" w:hAnsi="PT Astra Serif"/>
        </w:rPr>
      </w:pPr>
      <w:r w:rsidRPr="00152A93">
        <w:rPr>
          <w:rFonts w:ascii="PT Astra Serif" w:hAnsi="PT Astra Serif"/>
        </w:rPr>
        <w:t>Итоговые протоколы, фотоматериалы проведения школьного и муниципального этапов игр</w:t>
      </w:r>
      <w:r w:rsidR="00835CB1">
        <w:rPr>
          <w:rFonts w:ascii="PT Astra Serif" w:hAnsi="PT Astra Serif"/>
        </w:rPr>
        <w:t xml:space="preserve"> </w:t>
      </w:r>
      <w:r w:rsidRPr="00152A93">
        <w:rPr>
          <w:rFonts w:ascii="PT Astra Serif" w:hAnsi="PT Astra Serif"/>
        </w:rPr>
        <w:t>ШСК должны быть размещены на официальном сайте образовательной организации, сайте/странице ШСК. В заявке должны</w:t>
      </w:r>
      <w:r w:rsidR="0071370C">
        <w:rPr>
          <w:rFonts w:ascii="PT Astra Serif" w:hAnsi="PT Astra Serif"/>
        </w:rPr>
        <w:t xml:space="preserve"> </w:t>
      </w:r>
      <w:r w:rsidRPr="00152A93">
        <w:rPr>
          <w:rFonts w:ascii="PT Astra Serif" w:hAnsi="PT Astra Serif"/>
        </w:rPr>
        <w:t>быть</w:t>
      </w:r>
      <w:r w:rsidR="0071370C">
        <w:rPr>
          <w:rFonts w:ascii="PT Astra Serif" w:hAnsi="PT Astra Serif"/>
        </w:rPr>
        <w:t xml:space="preserve"> </w:t>
      </w:r>
      <w:r w:rsidRPr="00152A93">
        <w:rPr>
          <w:rFonts w:ascii="PT Astra Serif" w:hAnsi="PT Astra Serif"/>
        </w:rPr>
        <w:t>указаны</w:t>
      </w:r>
      <w:r w:rsidR="0071370C">
        <w:rPr>
          <w:rFonts w:ascii="PT Astra Serif" w:hAnsi="PT Astra Serif"/>
        </w:rPr>
        <w:t xml:space="preserve"> </w:t>
      </w:r>
      <w:r w:rsidRPr="00152A93">
        <w:rPr>
          <w:rFonts w:ascii="PT Astra Serif" w:hAnsi="PT Astra Serif"/>
        </w:rPr>
        <w:t>действующие</w:t>
      </w:r>
      <w:r w:rsidR="0071370C">
        <w:rPr>
          <w:rFonts w:ascii="PT Astra Serif" w:hAnsi="PT Astra Serif"/>
        </w:rPr>
        <w:t xml:space="preserve"> </w:t>
      </w:r>
      <w:r w:rsidRPr="00152A93">
        <w:rPr>
          <w:rFonts w:ascii="PT Astra Serif" w:hAnsi="PT Astra Serif"/>
        </w:rPr>
        <w:t>ссылки</w:t>
      </w:r>
      <w:r w:rsidR="0071370C">
        <w:rPr>
          <w:rFonts w:ascii="PT Astra Serif" w:hAnsi="PT Astra Serif"/>
        </w:rPr>
        <w:t xml:space="preserve"> </w:t>
      </w:r>
      <w:r w:rsidRPr="00152A93">
        <w:rPr>
          <w:rFonts w:ascii="PT Astra Serif" w:hAnsi="PT Astra Serif"/>
        </w:rPr>
        <w:t>на</w:t>
      </w:r>
      <w:r w:rsidR="0071370C">
        <w:rPr>
          <w:rFonts w:ascii="PT Astra Serif" w:hAnsi="PT Astra Serif"/>
        </w:rPr>
        <w:t xml:space="preserve"> </w:t>
      </w:r>
      <w:r w:rsidRPr="00152A93">
        <w:rPr>
          <w:rFonts w:ascii="PT Astra Serif" w:hAnsi="PT Astra Serif"/>
        </w:rPr>
        <w:t>протоколы</w:t>
      </w:r>
      <w:r w:rsidR="0071370C">
        <w:rPr>
          <w:rFonts w:ascii="PT Astra Serif" w:hAnsi="PT Astra Serif"/>
        </w:rPr>
        <w:t xml:space="preserve"> </w:t>
      </w:r>
      <w:r w:rsidRPr="00152A93">
        <w:rPr>
          <w:rFonts w:ascii="PT Astra Serif" w:hAnsi="PT Astra Serif"/>
        </w:rPr>
        <w:t>результатов</w:t>
      </w:r>
      <w:r w:rsidR="0071370C">
        <w:rPr>
          <w:rFonts w:ascii="PT Astra Serif" w:hAnsi="PT Astra Serif"/>
        </w:rPr>
        <w:t xml:space="preserve"> </w:t>
      </w:r>
      <w:r w:rsidRPr="00152A93">
        <w:rPr>
          <w:rFonts w:ascii="PT Astra Serif" w:hAnsi="PT Astra Serif"/>
        </w:rPr>
        <w:t>проведения школьного и муниципального этапов</w:t>
      </w:r>
      <w:r w:rsidR="0071370C">
        <w:rPr>
          <w:rFonts w:ascii="PT Astra Serif" w:hAnsi="PT Astra Serif"/>
        </w:rPr>
        <w:t xml:space="preserve"> </w:t>
      </w:r>
      <w:r w:rsidRPr="00152A93">
        <w:rPr>
          <w:rFonts w:ascii="PT Astra Serif" w:hAnsi="PT Astra Serif"/>
        </w:rPr>
        <w:t>игр</w:t>
      </w:r>
      <w:r w:rsidR="0071370C">
        <w:rPr>
          <w:rFonts w:ascii="PT Astra Serif" w:hAnsi="PT Astra Serif"/>
        </w:rPr>
        <w:t xml:space="preserve"> </w:t>
      </w:r>
      <w:r w:rsidRPr="00152A93">
        <w:rPr>
          <w:rFonts w:ascii="PT Astra Serif" w:hAnsi="PT Astra Serif"/>
        </w:rPr>
        <w:t>ШСК.</w:t>
      </w:r>
    </w:p>
    <w:p w:rsidR="004F2DF5" w:rsidRDefault="004F2DF5"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5478DC" w:rsidRPr="00152A93" w:rsidRDefault="005478DC" w:rsidP="00706D44">
      <w:pPr>
        <w:pStyle w:val="32"/>
        <w:shd w:val="clear" w:color="auto" w:fill="auto"/>
        <w:tabs>
          <w:tab w:val="left" w:pos="142"/>
          <w:tab w:val="left" w:pos="961"/>
          <w:tab w:val="left" w:pos="993"/>
        </w:tabs>
        <w:spacing w:before="0" w:line="240" w:lineRule="auto"/>
        <w:jc w:val="left"/>
        <w:rPr>
          <w:rFonts w:ascii="PT Astra Serif" w:hAnsi="PT Astra Serif"/>
          <w:b w:val="0"/>
          <w:sz w:val="28"/>
          <w:szCs w:val="28"/>
        </w:rPr>
      </w:pPr>
    </w:p>
    <w:p w:rsidR="00A46049" w:rsidRPr="00152A93" w:rsidRDefault="00A46049" w:rsidP="00A46049">
      <w:pPr>
        <w:pStyle w:val="32"/>
        <w:shd w:val="clear" w:color="auto" w:fill="auto"/>
        <w:tabs>
          <w:tab w:val="left" w:pos="142"/>
          <w:tab w:val="left" w:pos="961"/>
          <w:tab w:val="left" w:pos="993"/>
        </w:tabs>
        <w:spacing w:before="0" w:line="240" w:lineRule="auto"/>
        <w:ind w:left="4678"/>
        <w:jc w:val="left"/>
        <w:rPr>
          <w:rFonts w:ascii="PT Astra Serif" w:hAnsi="PT Astra Serif"/>
          <w:b w:val="0"/>
          <w:sz w:val="28"/>
          <w:szCs w:val="28"/>
        </w:rPr>
      </w:pPr>
      <w:r w:rsidRPr="00152A93">
        <w:rPr>
          <w:rFonts w:ascii="PT Astra Serif" w:hAnsi="PT Astra Serif"/>
          <w:b w:val="0"/>
          <w:sz w:val="28"/>
          <w:szCs w:val="28"/>
        </w:rPr>
        <w:lastRenderedPageBreak/>
        <w:t>Приложение № 1</w:t>
      </w:r>
    </w:p>
    <w:p w:rsidR="00A46049" w:rsidRPr="00152A93" w:rsidRDefault="00A46049" w:rsidP="00A46049">
      <w:pPr>
        <w:pStyle w:val="32"/>
        <w:shd w:val="clear" w:color="auto" w:fill="auto"/>
        <w:tabs>
          <w:tab w:val="left" w:pos="142"/>
          <w:tab w:val="left" w:pos="961"/>
          <w:tab w:val="left" w:pos="993"/>
        </w:tabs>
        <w:spacing w:before="0" w:line="240" w:lineRule="auto"/>
        <w:ind w:left="4678"/>
        <w:jc w:val="left"/>
        <w:rPr>
          <w:rFonts w:ascii="PT Astra Serif" w:hAnsi="PT Astra Serif"/>
          <w:b w:val="0"/>
          <w:sz w:val="28"/>
          <w:szCs w:val="28"/>
        </w:rPr>
      </w:pPr>
      <w:r w:rsidRPr="00152A93">
        <w:rPr>
          <w:rFonts w:ascii="PT Astra Serif" w:hAnsi="PT Astra Serif"/>
          <w:b w:val="0"/>
          <w:sz w:val="28"/>
          <w:szCs w:val="28"/>
        </w:rPr>
        <w:t>к Положению о проведении региональных спортивных игр школьных спортивных клубов 202</w:t>
      </w:r>
      <w:r w:rsidR="00B16C06" w:rsidRPr="00152A93">
        <w:rPr>
          <w:rFonts w:ascii="PT Astra Serif" w:hAnsi="PT Astra Serif"/>
          <w:b w:val="0"/>
          <w:sz w:val="28"/>
          <w:szCs w:val="28"/>
        </w:rPr>
        <w:t>5</w:t>
      </w:r>
      <w:r w:rsidRPr="00152A93">
        <w:rPr>
          <w:rFonts w:ascii="PT Astra Serif" w:hAnsi="PT Astra Serif"/>
          <w:b w:val="0"/>
          <w:sz w:val="28"/>
          <w:szCs w:val="28"/>
        </w:rPr>
        <w:t>/202</w:t>
      </w:r>
      <w:r w:rsidR="00B16C06" w:rsidRPr="00152A93">
        <w:rPr>
          <w:rFonts w:ascii="PT Astra Serif" w:hAnsi="PT Astra Serif"/>
          <w:b w:val="0"/>
          <w:sz w:val="28"/>
          <w:szCs w:val="28"/>
        </w:rPr>
        <w:t>6</w:t>
      </w:r>
      <w:r w:rsidRPr="00152A93">
        <w:rPr>
          <w:rFonts w:ascii="PT Astra Serif" w:hAnsi="PT Astra Serif"/>
          <w:b w:val="0"/>
          <w:sz w:val="28"/>
          <w:szCs w:val="28"/>
        </w:rPr>
        <w:t xml:space="preserve"> учебного года</w:t>
      </w:r>
    </w:p>
    <w:p w:rsidR="00A46049" w:rsidRPr="00152A93" w:rsidRDefault="00A46049" w:rsidP="00A46049">
      <w:pPr>
        <w:tabs>
          <w:tab w:val="left" w:pos="993"/>
        </w:tabs>
        <w:rPr>
          <w:rFonts w:ascii="PT Astra Serif" w:hAnsi="PT Astra Serif"/>
        </w:rPr>
      </w:pPr>
    </w:p>
    <w:p w:rsidR="00A46049" w:rsidRPr="00152A93" w:rsidRDefault="00A46049" w:rsidP="00A46049">
      <w:pPr>
        <w:tabs>
          <w:tab w:val="left" w:pos="993"/>
        </w:tabs>
        <w:jc w:val="center"/>
        <w:rPr>
          <w:rFonts w:ascii="PT Astra Serif" w:hAnsi="PT Astra Serif"/>
          <w:b/>
        </w:rPr>
      </w:pPr>
      <w:r w:rsidRPr="00152A93">
        <w:rPr>
          <w:rFonts w:ascii="PT Astra Serif" w:hAnsi="PT Astra Serif"/>
          <w:b/>
        </w:rPr>
        <w:t>ЗАЯВКА</w:t>
      </w:r>
    </w:p>
    <w:p w:rsidR="00A46049" w:rsidRPr="00152A93" w:rsidRDefault="00A46049" w:rsidP="00A46049">
      <w:pPr>
        <w:tabs>
          <w:tab w:val="left" w:pos="993"/>
        </w:tabs>
        <w:jc w:val="center"/>
        <w:rPr>
          <w:rFonts w:ascii="PT Astra Serif" w:hAnsi="PT Astra Serif"/>
          <w:b/>
        </w:rPr>
      </w:pPr>
      <w:r w:rsidRPr="00152A93">
        <w:rPr>
          <w:rFonts w:ascii="PT Astra Serif" w:hAnsi="PT Astra Serif"/>
          <w:b/>
        </w:rPr>
        <w:t>на участие в региональных</w:t>
      </w:r>
    </w:p>
    <w:p w:rsidR="00A46049" w:rsidRPr="00152A93" w:rsidRDefault="00A46049" w:rsidP="00A46049">
      <w:pPr>
        <w:pStyle w:val="32"/>
        <w:shd w:val="clear" w:color="auto" w:fill="auto"/>
        <w:tabs>
          <w:tab w:val="left" w:pos="142"/>
          <w:tab w:val="left" w:pos="961"/>
          <w:tab w:val="left" w:pos="993"/>
        </w:tabs>
        <w:spacing w:before="0" w:line="240" w:lineRule="auto"/>
        <w:rPr>
          <w:rFonts w:ascii="PT Astra Serif" w:hAnsi="PT Astra Serif"/>
          <w:sz w:val="28"/>
          <w:szCs w:val="28"/>
        </w:rPr>
      </w:pPr>
      <w:r w:rsidRPr="00152A93">
        <w:rPr>
          <w:rFonts w:ascii="PT Astra Serif" w:hAnsi="PT Astra Serif"/>
          <w:sz w:val="28"/>
          <w:szCs w:val="28"/>
        </w:rPr>
        <w:t>спортивных играх школьных спортивных клубов</w:t>
      </w:r>
    </w:p>
    <w:p w:rsidR="00A46049" w:rsidRPr="00152A93" w:rsidRDefault="00A46049" w:rsidP="00A46049">
      <w:pPr>
        <w:pStyle w:val="32"/>
        <w:shd w:val="clear" w:color="auto" w:fill="auto"/>
        <w:tabs>
          <w:tab w:val="left" w:pos="142"/>
          <w:tab w:val="left" w:pos="961"/>
          <w:tab w:val="left" w:pos="993"/>
        </w:tabs>
        <w:spacing w:before="0" w:line="240" w:lineRule="auto"/>
        <w:rPr>
          <w:rFonts w:ascii="PT Astra Serif" w:hAnsi="PT Astra Serif"/>
          <w:sz w:val="28"/>
          <w:szCs w:val="28"/>
        </w:rPr>
      </w:pPr>
      <w:r w:rsidRPr="00152A93">
        <w:rPr>
          <w:rFonts w:ascii="PT Astra Serif" w:hAnsi="PT Astra Serif"/>
          <w:sz w:val="28"/>
          <w:szCs w:val="28"/>
        </w:rPr>
        <w:t>202</w:t>
      </w:r>
      <w:r w:rsidR="00B16C06" w:rsidRPr="00152A93">
        <w:rPr>
          <w:rFonts w:ascii="PT Astra Serif" w:hAnsi="PT Astra Serif"/>
          <w:sz w:val="28"/>
          <w:szCs w:val="28"/>
        </w:rPr>
        <w:t>5</w:t>
      </w:r>
      <w:r w:rsidRPr="00152A93">
        <w:rPr>
          <w:rFonts w:ascii="PT Astra Serif" w:hAnsi="PT Astra Serif"/>
          <w:sz w:val="28"/>
          <w:szCs w:val="28"/>
        </w:rPr>
        <w:t>/202</w:t>
      </w:r>
      <w:r w:rsidR="00B16C06" w:rsidRPr="00152A93">
        <w:rPr>
          <w:rFonts w:ascii="PT Astra Serif" w:hAnsi="PT Astra Serif"/>
          <w:sz w:val="28"/>
          <w:szCs w:val="28"/>
        </w:rPr>
        <w:t>6</w:t>
      </w:r>
      <w:r w:rsidRPr="00152A93">
        <w:rPr>
          <w:rFonts w:ascii="PT Astra Serif" w:hAnsi="PT Astra Serif"/>
          <w:sz w:val="28"/>
          <w:szCs w:val="28"/>
        </w:rPr>
        <w:t xml:space="preserve"> учебного года</w:t>
      </w:r>
    </w:p>
    <w:p w:rsidR="00A46049" w:rsidRPr="00152A93" w:rsidRDefault="00A46049" w:rsidP="000D20BA">
      <w:pPr>
        <w:pStyle w:val="32"/>
        <w:shd w:val="clear" w:color="auto" w:fill="auto"/>
        <w:tabs>
          <w:tab w:val="left" w:pos="142"/>
          <w:tab w:val="left" w:pos="961"/>
          <w:tab w:val="left" w:pos="993"/>
        </w:tabs>
        <w:spacing w:before="0" w:line="240" w:lineRule="auto"/>
        <w:jc w:val="both"/>
        <w:rPr>
          <w:rFonts w:ascii="PT Astra Serif" w:hAnsi="PT Astra Serif"/>
          <w:sz w:val="28"/>
          <w:szCs w:val="28"/>
        </w:rPr>
      </w:pPr>
    </w:p>
    <w:p w:rsidR="00A46049" w:rsidRPr="00152A93" w:rsidRDefault="00A46049" w:rsidP="00A46049">
      <w:pPr>
        <w:tabs>
          <w:tab w:val="left" w:pos="993"/>
        </w:tabs>
        <w:ind w:left="-567"/>
        <w:rPr>
          <w:rFonts w:ascii="PT Astra Serif" w:hAnsi="PT Astra Serif"/>
        </w:rPr>
      </w:pPr>
      <w:r w:rsidRPr="00152A93">
        <w:rPr>
          <w:rFonts w:ascii="PT Astra Serif" w:hAnsi="PT Astra Serif"/>
        </w:rPr>
        <w:t>______________________________________________________________________</w:t>
      </w:r>
    </w:p>
    <w:p w:rsidR="00A46049" w:rsidRPr="00152A93" w:rsidRDefault="00A46049" w:rsidP="00A46049">
      <w:pPr>
        <w:tabs>
          <w:tab w:val="left" w:pos="993"/>
        </w:tabs>
        <w:ind w:left="-567"/>
        <w:jc w:val="center"/>
        <w:rPr>
          <w:rFonts w:ascii="PT Astra Serif" w:hAnsi="PT Astra Serif"/>
          <w:sz w:val="20"/>
          <w:szCs w:val="20"/>
        </w:rPr>
      </w:pPr>
      <w:r w:rsidRPr="00152A93">
        <w:rPr>
          <w:rFonts w:ascii="PT Astra Serif" w:hAnsi="PT Astra Serif"/>
          <w:sz w:val="20"/>
          <w:szCs w:val="20"/>
        </w:rPr>
        <w:t>(наименование муниципального образования)</w:t>
      </w:r>
    </w:p>
    <w:p w:rsidR="00A46049" w:rsidRPr="00152A93" w:rsidRDefault="00A46049" w:rsidP="00A46049">
      <w:pPr>
        <w:tabs>
          <w:tab w:val="left" w:pos="993"/>
        </w:tabs>
        <w:ind w:left="-567"/>
        <w:rPr>
          <w:rFonts w:ascii="PT Astra Serif" w:hAnsi="PT Astra Serif"/>
        </w:rPr>
      </w:pPr>
      <w:r w:rsidRPr="00152A93">
        <w:rPr>
          <w:rFonts w:ascii="PT Astra Serif" w:hAnsi="PT Astra Serif"/>
        </w:rPr>
        <w:t>Общеобразовательная организация:________________________________________</w:t>
      </w:r>
    </w:p>
    <w:p w:rsidR="00A46049" w:rsidRPr="00152A93" w:rsidRDefault="00A46049" w:rsidP="00A46049">
      <w:pPr>
        <w:tabs>
          <w:tab w:val="left" w:pos="993"/>
        </w:tabs>
        <w:ind w:left="-567"/>
        <w:jc w:val="center"/>
        <w:rPr>
          <w:rFonts w:ascii="PT Astra Serif" w:hAnsi="PT Astra Serif"/>
          <w:sz w:val="20"/>
          <w:szCs w:val="20"/>
        </w:rPr>
      </w:pPr>
      <w:r w:rsidRPr="00152A93">
        <w:rPr>
          <w:rFonts w:ascii="PT Astra Serif" w:hAnsi="PT Astra Serif"/>
          <w:sz w:val="20"/>
          <w:szCs w:val="20"/>
        </w:rPr>
        <w:t xml:space="preserve">                                                             (полное наименование в соответствии с Уставом образовательной организации)</w:t>
      </w:r>
    </w:p>
    <w:p w:rsidR="00A46049" w:rsidRPr="00152A93" w:rsidRDefault="00A46049" w:rsidP="00A46049">
      <w:pPr>
        <w:tabs>
          <w:tab w:val="left" w:pos="993"/>
        </w:tabs>
        <w:ind w:left="-567"/>
        <w:rPr>
          <w:rFonts w:ascii="PT Astra Serif" w:hAnsi="PT Astra Serif"/>
        </w:rPr>
      </w:pPr>
      <w:r w:rsidRPr="00152A93">
        <w:rPr>
          <w:rFonts w:ascii="PT Astra Serif" w:hAnsi="PT Astra Serif"/>
        </w:rPr>
        <w:t>______________________________________________________________________Адрес общеобразовательной организации:__________________________________Телефон общеобразовательной организации:________________________________</w:t>
      </w:r>
    </w:p>
    <w:p w:rsidR="00A46049" w:rsidRPr="00152A93" w:rsidRDefault="00A46049" w:rsidP="00A46049">
      <w:pPr>
        <w:tabs>
          <w:tab w:val="left" w:pos="993"/>
        </w:tabs>
        <w:spacing w:after="200"/>
        <w:ind w:left="-567"/>
        <w:rPr>
          <w:rFonts w:ascii="PT Astra Serif" w:hAnsi="PT Astra Serif"/>
        </w:rPr>
      </w:pPr>
      <w:r w:rsidRPr="00152A93">
        <w:rPr>
          <w:rFonts w:ascii="PT Astra Serif" w:hAnsi="PT Astra Serif"/>
          <w:lang w:val="en-US"/>
        </w:rPr>
        <w:t>E</w:t>
      </w:r>
      <w:r w:rsidRPr="00152A93">
        <w:rPr>
          <w:rFonts w:ascii="PT Astra Serif" w:hAnsi="PT Astra Serif"/>
        </w:rPr>
        <w:t>-</w:t>
      </w:r>
      <w:r w:rsidRPr="00152A93">
        <w:rPr>
          <w:rFonts w:ascii="PT Astra Serif" w:hAnsi="PT Astra Serif"/>
          <w:lang w:val="en-US"/>
        </w:rPr>
        <w:t>mail</w:t>
      </w:r>
      <w:r w:rsidRPr="00152A93">
        <w:rPr>
          <w:rFonts w:ascii="PT Astra Serif" w:hAnsi="PT Astra Serif"/>
        </w:rPr>
        <w:t>: ________________________________________________________________</w:t>
      </w:r>
    </w:p>
    <w:p w:rsidR="00A46049" w:rsidRPr="00152A93" w:rsidRDefault="00A46049" w:rsidP="00A46049">
      <w:pPr>
        <w:tabs>
          <w:tab w:val="left" w:pos="993"/>
        </w:tabs>
        <w:spacing w:after="200"/>
        <w:ind w:left="-567"/>
        <w:rPr>
          <w:rFonts w:ascii="PT Astra Serif" w:hAnsi="PT Astra Serif"/>
        </w:rPr>
      </w:pPr>
      <w:r w:rsidRPr="00152A93">
        <w:rPr>
          <w:rFonts w:ascii="PT Astra Serif" w:hAnsi="PT Astra Serif"/>
        </w:rPr>
        <w:t>Сайт общеобразовательной организации:___________________________________Сайт/ страница на сайте общеобразовательной организации ШСК: ______________________________________________________________________</w:t>
      </w:r>
    </w:p>
    <w:p w:rsidR="000D20BA" w:rsidRDefault="00A46049" w:rsidP="00A46049">
      <w:pPr>
        <w:tabs>
          <w:tab w:val="left" w:pos="993"/>
        </w:tabs>
        <w:spacing w:after="200"/>
        <w:ind w:left="-567"/>
        <w:rPr>
          <w:rFonts w:ascii="PT Astra Serif" w:hAnsi="PT Astra Serif"/>
        </w:rPr>
      </w:pPr>
      <w:r w:rsidRPr="00152A93">
        <w:rPr>
          <w:rFonts w:ascii="PT Astra Serif" w:hAnsi="PT Astra Serif"/>
        </w:rPr>
        <w:t xml:space="preserve">Название ШСК: _________________________________ </w:t>
      </w:r>
    </w:p>
    <w:p w:rsidR="00A46049" w:rsidRPr="00152A93" w:rsidRDefault="000D20BA" w:rsidP="00A46049">
      <w:pPr>
        <w:tabs>
          <w:tab w:val="left" w:pos="993"/>
        </w:tabs>
        <w:spacing w:after="200"/>
        <w:ind w:left="-567"/>
        <w:rPr>
          <w:rFonts w:ascii="PT Astra Serif" w:hAnsi="PT Astra Serif"/>
        </w:rPr>
      </w:pPr>
      <w:r>
        <w:rPr>
          <w:rFonts w:ascii="PT Astra Serif" w:hAnsi="PT Astra Serif"/>
        </w:rPr>
        <w:t>Г</w:t>
      </w:r>
      <w:r w:rsidR="00A46049" w:rsidRPr="00152A93">
        <w:rPr>
          <w:rFonts w:ascii="PT Astra Serif" w:hAnsi="PT Astra Serif"/>
        </w:rPr>
        <w:t>од основания_____________</w:t>
      </w:r>
      <w:r w:rsidR="00706D44">
        <w:rPr>
          <w:rFonts w:ascii="PT Astra Serif" w:hAnsi="PT Astra Serif"/>
        </w:rPr>
        <w:t>.</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2265"/>
        <w:gridCol w:w="1712"/>
        <w:gridCol w:w="5352"/>
      </w:tblGrid>
      <w:tr w:rsidR="00A46049" w:rsidRPr="00152A93" w:rsidTr="00C63034">
        <w:tc>
          <w:tcPr>
            <w:tcW w:w="353" w:type="pct"/>
          </w:tcPr>
          <w:p w:rsidR="00A46049" w:rsidRPr="00152A93" w:rsidRDefault="00A46049" w:rsidP="00C63034">
            <w:pPr>
              <w:tabs>
                <w:tab w:val="left" w:pos="993"/>
              </w:tabs>
              <w:rPr>
                <w:rFonts w:ascii="PT Astra Serif" w:hAnsi="PT Astra Serif"/>
              </w:rPr>
            </w:pPr>
            <w:r w:rsidRPr="00152A93">
              <w:rPr>
                <w:rFonts w:ascii="PT Astra Serif" w:hAnsi="PT Astra Serif"/>
              </w:rPr>
              <w:t>№</w:t>
            </w:r>
          </w:p>
          <w:p w:rsidR="00A46049" w:rsidRPr="00152A93" w:rsidRDefault="00A46049" w:rsidP="00C63034">
            <w:pPr>
              <w:tabs>
                <w:tab w:val="left" w:pos="993"/>
              </w:tabs>
              <w:rPr>
                <w:rFonts w:ascii="PT Astra Serif" w:hAnsi="PT Astra Serif"/>
              </w:rPr>
            </w:pPr>
            <w:r w:rsidRPr="00152A93">
              <w:rPr>
                <w:rFonts w:ascii="PT Astra Serif" w:hAnsi="PT Astra Serif"/>
              </w:rPr>
              <w:t>п/п</w:t>
            </w:r>
          </w:p>
        </w:tc>
        <w:tc>
          <w:tcPr>
            <w:tcW w:w="1131" w:type="pct"/>
          </w:tcPr>
          <w:p w:rsidR="00A46049" w:rsidRPr="00152A93" w:rsidRDefault="00A46049" w:rsidP="00C63034">
            <w:pPr>
              <w:tabs>
                <w:tab w:val="left" w:pos="993"/>
              </w:tabs>
              <w:rPr>
                <w:rFonts w:ascii="PT Astra Serif" w:hAnsi="PT Astra Serif"/>
              </w:rPr>
            </w:pPr>
            <w:r w:rsidRPr="00152A93">
              <w:rPr>
                <w:rFonts w:ascii="PT Astra Serif" w:hAnsi="PT Astra Serif"/>
              </w:rPr>
              <w:t>Фамилия, имя,</w:t>
            </w:r>
          </w:p>
          <w:p w:rsidR="00A46049" w:rsidRPr="00152A93" w:rsidRDefault="00A46049" w:rsidP="00C63034">
            <w:pPr>
              <w:tabs>
                <w:tab w:val="left" w:pos="993"/>
              </w:tabs>
              <w:rPr>
                <w:rFonts w:ascii="PT Astra Serif" w:hAnsi="PT Astra Serif"/>
              </w:rPr>
            </w:pPr>
            <w:r w:rsidRPr="00152A93">
              <w:rPr>
                <w:rFonts w:ascii="PT Astra Serif" w:hAnsi="PT Astra Serif"/>
              </w:rPr>
              <w:t>отчество</w:t>
            </w:r>
          </w:p>
        </w:tc>
        <w:tc>
          <w:tcPr>
            <w:tcW w:w="847" w:type="pct"/>
          </w:tcPr>
          <w:p w:rsidR="00A46049" w:rsidRPr="00152A93" w:rsidRDefault="00A46049" w:rsidP="00C63034">
            <w:pPr>
              <w:tabs>
                <w:tab w:val="left" w:pos="993"/>
              </w:tabs>
              <w:rPr>
                <w:rFonts w:ascii="PT Astra Serif" w:hAnsi="PT Astra Serif"/>
              </w:rPr>
            </w:pPr>
            <w:r w:rsidRPr="00152A93">
              <w:rPr>
                <w:rFonts w:ascii="PT Astra Serif" w:hAnsi="PT Astra Serif"/>
              </w:rPr>
              <w:t>Дата рождения</w:t>
            </w:r>
          </w:p>
          <w:p w:rsidR="00A46049" w:rsidRPr="00152A93" w:rsidRDefault="00A46049" w:rsidP="00C63034">
            <w:pPr>
              <w:tabs>
                <w:tab w:val="left" w:pos="993"/>
              </w:tabs>
              <w:rPr>
                <w:rFonts w:ascii="PT Astra Serif" w:hAnsi="PT Astra Serif"/>
              </w:rPr>
            </w:pPr>
            <w:r w:rsidRPr="00152A93">
              <w:rPr>
                <w:rFonts w:ascii="PT Astra Serif" w:hAnsi="PT Astra Serif"/>
              </w:rPr>
              <w:t>(дд.мм.гггг.)</w:t>
            </w:r>
          </w:p>
        </w:tc>
        <w:tc>
          <w:tcPr>
            <w:tcW w:w="2669" w:type="pct"/>
          </w:tcPr>
          <w:p w:rsidR="00A46049" w:rsidRPr="00152A93" w:rsidRDefault="00A46049" w:rsidP="00C63034">
            <w:pPr>
              <w:tabs>
                <w:tab w:val="left" w:pos="993"/>
              </w:tabs>
              <w:rPr>
                <w:rFonts w:ascii="PT Astra Serif" w:hAnsi="PT Astra Serif"/>
              </w:rPr>
            </w:pPr>
            <w:r w:rsidRPr="00152A93">
              <w:rPr>
                <w:rFonts w:ascii="PT Astra Serif" w:hAnsi="PT Astra Serif"/>
              </w:rPr>
              <w:t>Период обучения в данной образовательной организации (дата зачисления в ОО и номер приказа)</w:t>
            </w:r>
          </w:p>
        </w:tc>
      </w:tr>
      <w:tr w:rsidR="00A46049" w:rsidRPr="00152A93" w:rsidTr="00C63034">
        <w:tc>
          <w:tcPr>
            <w:tcW w:w="353" w:type="pct"/>
          </w:tcPr>
          <w:p w:rsidR="00A46049" w:rsidRPr="00152A93" w:rsidRDefault="00A46049" w:rsidP="00C63034">
            <w:pPr>
              <w:tabs>
                <w:tab w:val="left" w:pos="993"/>
              </w:tabs>
              <w:rPr>
                <w:rFonts w:ascii="PT Astra Serif" w:hAnsi="PT Astra Serif"/>
              </w:rPr>
            </w:pPr>
            <w:r w:rsidRPr="00152A93">
              <w:rPr>
                <w:rFonts w:ascii="PT Astra Serif" w:hAnsi="PT Astra Serif"/>
              </w:rPr>
              <w:t>1.</w:t>
            </w:r>
          </w:p>
        </w:tc>
        <w:tc>
          <w:tcPr>
            <w:tcW w:w="1131" w:type="pct"/>
          </w:tcPr>
          <w:p w:rsidR="00A46049" w:rsidRPr="00152A93" w:rsidRDefault="00A46049" w:rsidP="00C63034">
            <w:pPr>
              <w:tabs>
                <w:tab w:val="left" w:pos="993"/>
              </w:tabs>
              <w:rPr>
                <w:rFonts w:ascii="PT Astra Serif" w:hAnsi="PT Astra Serif"/>
              </w:rPr>
            </w:pPr>
          </w:p>
        </w:tc>
        <w:tc>
          <w:tcPr>
            <w:tcW w:w="847" w:type="pct"/>
          </w:tcPr>
          <w:p w:rsidR="00A46049" w:rsidRPr="00152A93" w:rsidRDefault="00A46049" w:rsidP="00C63034">
            <w:pPr>
              <w:tabs>
                <w:tab w:val="left" w:pos="993"/>
              </w:tabs>
              <w:rPr>
                <w:rFonts w:ascii="PT Astra Serif" w:hAnsi="PT Astra Serif"/>
              </w:rPr>
            </w:pPr>
          </w:p>
        </w:tc>
        <w:tc>
          <w:tcPr>
            <w:tcW w:w="2669" w:type="pct"/>
          </w:tcPr>
          <w:p w:rsidR="00A46049" w:rsidRPr="00152A93" w:rsidRDefault="00A46049" w:rsidP="00C63034">
            <w:pPr>
              <w:tabs>
                <w:tab w:val="left" w:pos="993"/>
              </w:tabs>
              <w:rPr>
                <w:rFonts w:ascii="PT Astra Serif" w:hAnsi="PT Astra Serif"/>
              </w:rPr>
            </w:pPr>
          </w:p>
        </w:tc>
      </w:tr>
    </w:tbl>
    <w:p w:rsidR="00A46049" w:rsidRPr="00152A93" w:rsidRDefault="00A46049" w:rsidP="00A46049">
      <w:pPr>
        <w:tabs>
          <w:tab w:val="left" w:pos="993"/>
        </w:tabs>
        <w:ind w:left="-567"/>
        <w:rPr>
          <w:rFonts w:ascii="PT Astra Serif" w:hAnsi="PT Astra Serif"/>
        </w:rPr>
      </w:pPr>
    </w:p>
    <w:p w:rsidR="00A46049" w:rsidRPr="00152A93" w:rsidRDefault="00A46049" w:rsidP="00A46049">
      <w:pPr>
        <w:tabs>
          <w:tab w:val="left" w:pos="993"/>
        </w:tabs>
        <w:ind w:left="-567"/>
        <w:rPr>
          <w:rFonts w:ascii="PT Astra Serif" w:hAnsi="PT Astra Serif"/>
          <w:sz w:val="20"/>
          <w:szCs w:val="20"/>
        </w:rPr>
      </w:pPr>
      <w:r w:rsidRPr="00152A93">
        <w:rPr>
          <w:rFonts w:ascii="PT Astra Serif" w:hAnsi="PT Astra Serif"/>
        </w:rPr>
        <w:t>Допущено к региональным спортивным играм ШСК _______________________ обучающихся</w:t>
      </w:r>
      <w:r w:rsidRPr="00152A93">
        <w:rPr>
          <w:rFonts w:ascii="PT Astra Serif" w:hAnsi="PT Astra Serif"/>
          <w:sz w:val="20"/>
          <w:szCs w:val="20"/>
        </w:rPr>
        <w:t>(прописью)</w:t>
      </w:r>
    </w:p>
    <w:tbl>
      <w:tblPr>
        <w:tblW w:w="11775" w:type="dxa"/>
        <w:tblInd w:w="-601" w:type="dxa"/>
        <w:tblLook w:val="04A0"/>
      </w:tblPr>
      <w:tblGrid>
        <w:gridCol w:w="4962"/>
        <w:gridCol w:w="6796"/>
        <w:gridCol w:w="17"/>
      </w:tblGrid>
      <w:tr w:rsidR="00A46049" w:rsidRPr="00152A93" w:rsidTr="00C63034">
        <w:tc>
          <w:tcPr>
            <w:tcW w:w="4962" w:type="dxa"/>
          </w:tcPr>
          <w:p w:rsidR="00A46049" w:rsidRPr="00152A93" w:rsidRDefault="00A46049" w:rsidP="00C63034">
            <w:pPr>
              <w:tabs>
                <w:tab w:val="left" w:pos="993"/>
              </w:tabs>
              <w:rPr>
                <w:rFonts w:ascii="PT Astra Serif" w:hAnsi="PT Astra Serif"/>
              </w:rPr>
            </w:pPr>
            <w:r w:rsidRPr="00152A93">
              <w:rPr>
                <w:rFonts w:ascii="PT Astra Serif" w:hAnsi="PT Astra Serif"/>
              </w:rPr>
              <w:t>Руководитель ШСК</w:t>
            </w:r>
          </w:p>
        </w:tc>
        <w:tc>
          <w:tcPr>
            <w:tcW w:w="6813" w:type="dxa"/>
            <w:gridSpan w:val="2"/>
          </w:tcPr>
          <w:p w:rsidR="00A46049" w:rsidRPr="00152A93" w:rsidRDefault="00A46049" w:rsidP="00C63034">
            <w:pPr>
              <w:tabs>
                <w:tab w:val="left" w:pos="993"/>
                <w:tab w:val="left" w:pos="4732"/>
                <w:tab w:val="left" w:pos="4922"/>
              </w:tabs>
              <w:rPr>
                <w:rFonts w:ascii="PT Astra Serif" w:hAnsi="PT Astra Serif"/>
              </w:rPr>
            </w:pPr>
            <w:r w:rsidRPr="00152A93">
              <w:rPr>
                <w:rFonts w:ascii="PT Astra Serif" w:hAnsi="PT Astra Serif"/>
              </w:rPr>
              <w:t>__________________________________</w:t>
            </w:r>
          </w:p>
          <w:p w:rsidR="00A46049" w:rsidRPr="00152A93" w:rsidRDefault="00A46049" w:rsidP="00C63034">
            <w:pPr>
              <w:tabs>
                <w:tab w:val="left" w:pos="993"/>
              </w:tabs>
              <w:spacing w:after="200"/>
              <w:rPr>
                <w:rFonts w:ascii="PT Astra Serif" w:hAnsi="PT Astra Serif"/>
                <w:sz w:val="20"/>
                <w:szCs w:val="20"/>
              </w:rPr>
            </w:pPr>
            <w:r w:rsidRPr="00152A93">
              <w:rPr>
                <w:rFonts w:ascii="PT Astra Serif" w:hAnsi="PT Astra Serif"/>
                <w:sz w:val="20"/>
                <w:szCs w:val="20"/>
              </w:rPr>
              <w:t xml:space="preserve">                    (Ф.И.О. полностью, подпись, телефон)</w:t>
            </w:r>
          </w:p>
        </w:tc>
      </w:tr>
      <w:tr w:rsidR="00A46049" w:rsidRPr="00152A93" w:rsidTr="00C63034">
        <w:trPr>
          <w:gridAfter w:val="1"/>
          <w:wAfter w:w="17" w:type="dxa"/>
        </w:trPr>
        <w:tc>
          <w:tcPr>
            <w:tcW w:w="4962" w:type="dxa"/>
          </w:tcPr>
          <w:p w:rsidR="00A46049" w:rsidRPr="00152A93" w:rsidRDefault="00A46049" w:rsidP="00C63034">
            <w:pPr>
              <w:tabs>
                <w:tab w:val="left" w:pos="993"/>
              </w:tabs>
              <w:rPr>
                <w:rFonts w:ascii="PT Astra Serif" w:hAnsi="PT Astra Serif"/>
              </w:rPr>
            </w:pPr>
            <w:r w:rsidRPr="00152A93">
              <w:rPr>
                <w:rFonts w:ascii="PT Astra Serif" w:hAnsi="PT Astra Serif"/>
              </w:rPr>
              <w:t>Заявку подтверждаю:</w:t>
            </w:r>
          </w:p>
          <w:p w:rsidR="00A46049" w:rsidRPr="00152A93" w:rsidRDefault="00A46049" w:rsidP="00C63034">
            <w:pPr>
              <w:tabs>
                <w:tab w:val="left" w:pos="993"/>
              </w:tabs>
              <w:rPr>
                <w:rFonts w:ascii="PT Astra Serif" w:hAnsi="PT Astra Serif"/>
              </w:rPr>
            </w:pPr>
            <w:r w:rsidRPr="00152A93">
              <w:rPr>
                <w:rFonts w:ascii="PT Astra Serif" w:hAnsi="PT Astra Serif"/>
              </w:rPr>
              <w:t>Директор общеобразовательной организации:</w:t>
            </w:r>
          </w:p>
          <w:p w:rsidR="00A46049" w:rsidRPr="00152A93" w:rsidRDefault="00A46049" w:rsidP="000A33FE">
            <w:pPr>
              <w:tabs>
                <w:tab w:val="left" w:pos="993"/>
              </w:tabs>
              <w:rPr>
                <w:rFonts w:ascii="PT Astra Serif" w:hAnsi="PT Astra Serif"/>
              </w:rPr>
            </w:pPr>
            <w:r w:rsidRPr="00152A93">
              <w:rPr>
                <w:rFonts w:ascii="PT Astra Serif" w:hAnsi="PT Astra Serif"/>
              </w:rPr>
              <w:t>«___» _______________202</w:t>
            </w:r>
            <w:r w:rsidR="000A33FE" w:rsidRPr="00152A93">
              <w:rPr>
                <w:rFonts w:ascii="PT Astra Serif" w:hAnsi="PT Astra Serif"/>
              </w:rPr>
              <w:t>6</w:t>
            </w:r>
            <w:r w:rsidRPr="00152A93">
              <w:rPr>
                <w:rFonts w:ascii="PT Astra Serif" w:hAnsi="PT Astra Serif"/>
              </w:rPr>
              <w:t xml:space="preserve"> г.</w:t>
            </w:r>
          </w:p>
        </w:tc>
        <w:tc>
          <w:tcPr>
            <w:tcW w:w="6796" w:type="dxa"/>
          </w:tcPr>
          <w:p w:rsidR="00A46049" w:rsidRPr="00152A93" w:rsidRDefault="00A46049" w:rsidP="00C63034">
            <w:pPr>
              <w:tabs>
                <w:tab w:val="left" w:pos="993"/>
              </w:tabs>
              <w:rPr>
                <w:rFonts w:ascii="PT Astra Serif" w:hAnsi="PT Astra Serif"/>
              </w:rPr>
            </w:pPr>
          </w:p>
          <w:p w:rsidR="00A46049" w:rsidRPr="00152A93" w:rsidRDefault="00A46049" w:rsidP="00C63034">
            <w:pPr>
              <w:tabs>
                <w:tab w:val="left" w:pos="993"/>
              </w:tabs>
              <w:rPr>
                <w:rFonts w:ascii="PT Astra Serif" w:hAnsi="PT Astra Serif"/>
              </w:rPr>
            </w:pPr>
          </w:p>
          <w:p w:rsidR="00A46049" w:rsidRPr="00152A93" w:rsidRDefault="00A46049" w:rsidP="00C63034">
            <w:pPr>
              <w:tabs>
                <w:tab w:val="left" w:pos="993"/>
              </w:tabs>
              <w:rPr>
                <w:rFonts w:ascii="PT Astra Serif" w:hAnsi="PT Astra Serif"/>
              </w:rPr>
            </w:pPr>
          </w:p>
          <w:p w:rsidR="00A46049" w:rsidRPr="00152A93" w:rsidRDefault="00A46049" w:rsidP="00C63034">
            <w:pPr>
              <w:tabs>
                <w:tab w:val="left" w:pos="993"/>
                <w:tab w:val="left" w:pos="4701"/>
              </w:tabs>
              <w:rPr>
                <w:rFonts w:ascii="PT Astra Serif" w:hAnsi="PT Astra Serif"/>
              </w:rPr>
            </w:pPr>
            <w:r w:rsidRPr="00152A93">
              <w:rPr>
                <w:rFonts w:ascii="PT Astra Serif" w:hAnsi="PT Astra Serif"/>
              </w:rPr>
              <w:t>_______________________________________________</w:t>
            </w:r>
          </w:p>
          <w:p w:rsidR="00A46049" w:rsidRPr="00152A93" w:rsidRDefault="00A46049" w:rsidP="00C63034">
            <w:pPr>
              <w:tabs>
                <w:tab w:val="left" w:pos="993"/>
              </w:tabs>
              <w:jc w:val="center"/>
              <w:rPr>
                <w:rFonts w:ascii="PT Astra Serif" w:hAnsi="PT Astra Serif"/>
                <w:sz w:val="20"/>
                <w:szCs w:val="20"/>
              </w:rPr>
            </w:pPr>
            <w:r w:rsidRPr="00152A93">
              <w:rPr>
                <w:rFonts w:ascii="PT Astra Serif" w:hAnsi="PT Astra Serif"/>
                <w:sz w:val="20"/>
                <w:szCs w:val="20"/>
              </w:rPr>
              <w:t>(Ф.И.О. полностью, подпись, телефон)</w:t>
            </w:r>
          </w:p>
        </w:tc>
      </w:tr>
    </w:tbl>
    <w:p w:rsidR="00A46049" w:rsidRPr="00152A93" w:rsidRDefault="00A46049" w:rsidP="00A46049">
      <w:pPr>
        <w:tabs>
          <w:tab w:val="left" w:pos="993"/>
        </w:tabs>
        <w:ind w:hanging="709"/>
        <w:rPr>
          <w:rFonts w:ascii="PT Astra Serif" w:hAnsi="PT Astra Serif"/>
        </w:rPr>
      </w:pPr>
    </w:p>
    <w:tbl>
      <w:tblPr>
        <w:tblW w:w="0" w:type="auto"/>
        <w:tblInd w:w="-601" w:type="dxa"/>
        <w:tblLayout w:type="fixed"/>
        <w:tblLook w:val="04A0"/>
      </w:tblPr>
      <w:tblGrid>
        <w:gridCol w:w="4820"/>
        <w:gridCol w:w="4927"/>
      </w:tblGrid>
      <w:tr w:rsidR="00A46049" w:rsidRPr="00152A93" w:rsidTr="00C63034">
        <w:trPr>
          <w:trHeight w:val="654"/>
        </w:trPr>
        <w:tc>
          <w:tcPr>
            <w:tcW w:w="4820" w:type="dxa"/>
          </w:tcPr>
          <w:p w:rsidR="00A46049" w:rsidRPr="00152A93" w:rsidRDefault="00A46049" w:rsidP="00C63034">
            <w:pPr>
              <w:tabs>
                <w:tab w:val="left" w:pos="993"/>
              </w:tabs>
              <w:rPr>
                <w:rFonts w:ascii="PT Astra Serif" w:hAnsi="PT Astra Serif"/>
              </w:rPr>
            </w:pPr>
            <w:r w:rsidRPr="00152A93">
              <w:rPr>
                <w:rFonts w:ascii="PT Astra Serif" w:hAnsi="PT Astra Serif"/>
              </w:rPr>
              <w:t>Руководитель органа местного самоуправления, осуществляющего управление в сфере образования:</w:t>
            </w:r>
          </w:p>
          <w:p w:rsidR="00A46049" w:rsidRPr="00152A93" w:rsidRDefault="00A46049" w:rsidP="000A33FE">
            <w:pPr>
              <w:tabs>
                <w:tab w:val="left" w:pos="993"/>
              </w:tabs>
              <w:rPr>
                <w:rFonts w:ascii="PT Astra Serif" w:hAnsi="PT Astra Serif"/>
              </w:rPr>
            </w:pPr>
            <w:r w:rsidRPr="00152A93">
              <w:rPr>
                <w:rFonts w:ascii="PT Astra Serif" w:hAnsi="PT Astra Serif"/>
              </w:rPr>
              <w:t>«___» _______________202</w:t>
            </w:r>
            <w:r w:rsidR="000A33FE" w:rsidRPr="00152A93">
              <w:rPr>
                <w:rFonts w:ascii="PT Astra Serif" w:hAnsi="PT Astra Serif"/>
              </w:rPr>
              <w:t>6</w:t>
            </w:r>
            <w:r w:rsidRPr="00152A93">
              <w:rPr>
                <w:rFonts w:ascii="PT Astra Serif" w:hAnsi="PT Astra Serif"/>
              </w:rPr>
              <w:t xml:space="preserve"> г.</w:t>
            </w:r>
          </w:p>
        </w:tc>
        <w:tc>
          <w:tcPr>
            <w:tcW w:w="4927" w:type="dxa"/>
          </w:tcPr>
          <w:p w:rsidR="00A46049" w:rsidRPr="00152A93" w:rsidRDefault="00A46049" w:rsidP="00C63034">
            <w:pPr>
              <w:tabs>
                <w:tab w:val="left" w:pos="993"/>
              </w:tabs>
              <w:rPr>
                <w:rFonts w:ascii="PT Astra Serif" w:hAnsi="PT Astra Serif"/>
              </w:rPr>
            </w:pPr>
          </w:p>
          <w:p w:rsidR="00A46049" w:rsidRPr="00152A93" w:rsidRDefault="00A46049" w:rsidP="00C63034">
            <w:pPr>
              <w:tabs>
                <w:tab w:val="left" w:pos="993"/>
              </w:tabs>
              <w:rPr>
                <w:rFonts w:ascii="PT Astra Serif" w:hAnsi="PT Astra Serif"/>
              </w:rPr>
            </w:pPr>
          </w:p>
          <w:p w:rsidR="00A46049" w:rsidRPr="00152A93" w:rsidRDefault="00A46049" w:rsidP="00C63034">
            <w:pPr>
              <w:tabs>
                <w:tab w:val="left" w:pos="993"/>
              </w:tabs>
              <w:rPr>
                <w:rFonts w:ascii="PT Astra Serif" w:hAnsi="PT Astra Serif"/>
              </w:rPr>
            </w:pPr>
          </w:p>
          <w:p w:rsidR="00A46049" w:rsidRPr="00152A93" w:rsidRDefault="00A46049" w:rsidP="00C63034">
            <w:pPr>
              <w:tabs>
                <w:tab w:val="left" w:pos="993"/>
              </w:tabs>
              <w:rPr>
                <w:rFonts w:ascii="PT Astra Serif" w:hAnsi="PT Astra Serif"/>
              </w:rPr>
            </w:pPr>
            <w:r w:rsidRPr="00152A93">
              <w:rPr>
                <w:rFonts w:ascii="PT Astra Serif" w:hAnsi="PT Astra Serif"/>
              </w:rPr>
              <w:t>________________________________</w:t>
            </w:r>
          </w:p>
          <w:p w:rsidR="00A46049" w:rsidRPr="00152A93" w:rsidRDefault="00A46049" w:rsidP="00C63034">
            <w:pPr>
              <w:tabs>
                <w:tab w:val="left" w:pos="993"/>
              </w:tabs>
              <w:rPr>
                <w:rFonts w:ascii="PT Astra Serif" w:hAnsi="PT Astra Serif"/>
              </w:rPr>
            </w:pPr>
            <w:r w:rsidRPr="00152A93">
              <w:rPr>
                <w:rFonts w:ascii="PT Astra Serif" w:hAnsi="PT Astra Serif"/>
              </w:rPr>
              <w:t xml:space="preserve">                (</w:t>
            </w:r>
            <w:r w:rsidRPr="00152A93">
              <w:rPr>
                <w:rFonts w:ascii="PT Astra Serif" w:hAnsi="PT Astra Serif"/>
                <w:sz w:val="20"/>
                <w:szCs w:val="20"/>
              </w:rPr>
              <w:t>Ф.И.О. полностью, подпись, телефон)</w:t>
            </w:r>
          </w:p>
        </w:tc>
      </w:tr>
    </w:tbl>
    <w:p w:rsidR="00357EA9" w:rsidRDefault="00357EA9" w:rsidP="00250E0E">
      <w:pPr>
        <w:pStyle w:val="2"/>
        <w:shd w:val="clear" w:color="auto" w:fill="auto"/>
        <w:tabs>
          <w:tab w:val="left" w:pos="993"/>
          <w:tab w:val="left" w:pos="1106"/>
        </w:tabs>
        <w:spacing w:line="240" w:lineRule="auto"/>
        <w:ind w:left="4536"/>
        <w:rPr>
          <w:rFonts w:ascii="PT Astra Serif" w:hAnsi="PT Astra Serif"/>
          <w:sz w:val="28"/>
          <w:szCs w:val="28"/>
        </w:rPr>
      </w:pPr>
    </w:p>
    <w:p w:rsidR="00A46049" w:rsidRPr="00152A93" w:rsidRDefault="00A46049" w:rsidP="00250E0E">
      <w:pPr>
        <w:pStyle w:val="2"/>
        <w:shd w:val="clear" w:color="auto" w:fill="auto"/>
        <w:tabs>
          <w:tab w:val="left" w:pos="993"/>
          <w:tab w:val="left" w:pos="1106"/>
        </w:tabs>
        <w:spacing w:line="240" w:lineRule="auto"/>
        <w:ind w:left="4536"/>
        <w:rPr>
          <w:rFonts w:ascii="PT Astra Serif" w:hAnsi="PT Astra Serif"/>
          <w:sz w:val="28"/>
          <w:szCs w:val="28"/>
        </w:rPr>
      </w:pPr>
      <w:bookmarkStart w:id="1" w:name="_GoBack"/>
      <w:bookmarkEnd w:id="1"/>
      <w:r w:rsidRPr="00152A93">
        <w:rPr>
          <w:rFonts w:ascii="PT Astra Serif" w:hAnsi="PT Astra Serif"/>
          <w:sz w:val="28"/>
          <w:szCs w:val="28"/>
        </w:rPr>
        <w:lastRenderedPageBreak/>
        <w:t>Приложение № 2</w:t>
      </w:r>
    </w:p>
    <w:p w:rsidR="00A46049" w:rsidRPr="00152A93" w:rsidRDefault="00A46049" w:rsidP="00250E0E">
      <w:pPr>
        <w:pStyle w:val="32"/>
        <w:shd w:val="clear" w:color="auto" w:fill="auto"/>
        <w:tabs>
          <w:tab w:val="left" w:pos="142"/>
          <w:tab w:val="left" w:pos="961"/>
          <w:tab w:val="left" w:pos="993"/>
        </w:tabs>
        <w:spacing w:before="0" w:line="240" w:lineRule="auto"/>
        <w:ind w:left="4536"/>
        <w:jc w:val="left"/>
        <w:rPr>
          <w:rFonts w:ascii="PT Astra Serif" w:hAnsi="PT Astra Serif"/>
          <w:b w:val="0"/>
          <w:sz w:val="28"/>
          <w:szCs w:val="28"/>
        </w:rPr>
      </w:pPr>
      <w:r w:rsidRPr="00152A93">
        <w:rPr>
          <w:rFonts w:ascii="PT Astra Serif" w:hAnsi="PT Astra Serif"/>
          <w:b w:val="0"/>
          <w:sz w:val="28"/>
          <w:szCs w:val="28"/>
        </w:rPr>
        <w:t>к Положению о проведении региональных спортивных игр школьных спортивных клубов 202</w:t>
      </w:r>
      <w:r w:rsidR="00B16C06" w:rsidRPr="00152A93">
        <w:rPr>
          <w:rFonts w:ascii="PT Astra Serif" w:hAnsi="PT Astra Serif"/>
          <w:b w:val="0"/>
          <w:sz w:val="28"/>
          <w:szCs w:val="28"/>
        </w:rPr>
        <w:t>5</w:t>
      </w:r>
      <w:r w:rsidRPr="00152A93">
        <w:rPr>
          <w:rFonts w:ascii="PT Astra Serif" w:hAnsi="PT Astra Serif"/>
          <w:b w:val="0"/>
          <w:sz w:val="28"/>
          <w:szCs w:val="28"/>
        </w:rPr>
        <w:t>/202</w:t>
      </w:r>
      <w:r w:rsidR="00B16C06" w:rsidRPr="00152A93">
        <w:rPr>
          <w:rFonts w:ascii="PT Astra Serif" w:hAnsi="PT Astra Serif"/>
          <w:b w:val="0"/>
          <w:sz w:val="28"/>
          <w:szCs w:val="28"/>
        </w:rPr>
        <w:t>6</w:t>
      </w:r>
      <w:r w:rsidRPr="00152A93">
        <w:rPr>
          <w:rFonts w:ascii="PT Astra Serif" w:hAnsi="PT Astra Serif"/>
          <w:b w:val="0"/>
          <w:sz w:val="28"/>
          <w:szCs w:val="28"/>
        </w:rPr>
        <w:t xml:space="preserve"> учебного года</w:t>
      </w:r>
    </w:p>
    <w:p w:rsidR="00A46049" w:rsidRPr="00152A93" w:rsidRDefault="00A46049" w:rsidP="00250E0E">
      <w:pPr>
        <w:pStyle w:val="32"/>
        <w:shd w:val="clear" w:color="auto" w:fill="auto"/>
        <w:tabs>
          <w:tab w:val="left" w:pos="142"/>
          <w:tab w:val="left" w:pos="961"/>
          <w:tab w:val="left" w:pos="993"/>
        </w:tabs>
        <w:spacing w:before="0" w:line="240" w:lineRule="auto"/>
        <w:ind w:left="4536"/>
        <w:jc w:val="left"/>
        <w:rPr>
          <w:rFonts w:ascii="PT Astra Serif" w:hAnsi="PT Astra Serif"/>
          <w:b w:val="0"/>
          <w:sz w:val="28"/>
          <w:szCs w:val="28"/>
        </w:rPr>
      </w:pPr>
    </w:p>
    <w:p w:rsidR="00A46049" w:rsidRPr="00152A93" w:rsidRDefault="00A46049" w:rsidP="00250E0E">
      <w:pPr>
        <w:tabs>
          <w:tab w:val="left" w:pos="993"/>
        </w:tabs>
        <w:adjustRightInd w:val="0"/>
        <w:ind w:left="4536"/>
        <w:jc w:val="left"/>
        <w:rPr>
          <w:rFonts w:ascii="PT Astra Serif" w:hAnsi="PT Astra Serif"/>
          <w:b/>
          <w:sz w:val="27"/>
          <w:szCs w:val="27"/>
        </w:rPr>
      </w:pPr>
      <w:r w:rsidRPr="00152A93">
        <w:rPr>
          <w:rFonts w:ascii="PT Astra Serif" w:hAnsi="PT Astra Serif"/>
          <w:b/>
          <w:sz w:val="27"/>
          <w:szCs w:val="27"/>
        </w:rPr>
        <w:t xml:space="preserve">В организационный комитет </w:t>
      </w:r>
    </w:p>
    <w:p w:rsidR="00A46049" w:rsidRPr="00152A93" w:rsidRDefault="00A46049" w:rsidP="00250E0E">
      <w:pPr>
        <w:tabs>
          <w:tab w:val="left" w:pos="993"/>
        </w:tabs>
        <w:adjustRightInd w:val="0"/>
        <w:ind w:left="4536"/>
        <w:jc w:val="left"/>
        <w:rPr>
          <w:rFonts w:ascii="PT Astra Serif" w:hAnsi="PT Astra Serif"/>
          <w:b/>
          <w:sz w:val="27"/>
          <w:szCs w:val="27"/>
        </w:rPr>
      </w:pPr>
      <w:r w:rsidRPr="00152A93">
        <w:rPr>
          <w:rFonts w:ascii="PT Astra Serif" w:hAnsi="PT Astra Serif"/>
          <w:b/>
          <w:sz w:val="27"/>
          <w:szCs w:val="27"/>
        </w:rPr>
        <w:t>по проведению региональных спортивных игр школьных спортивных клубов 202</w:t>
      </w:r>
      <w:r w:rsidR="00B16C06" w:rsidRPr="00152A93">
        <w:rPr>
          <w:rFonts w:ascii="PT Astra Serif" w:hAnsi="PT Astra Serif"/>
          <w:b/>
          <w:sz w:val="27"/>
          <w:szCs w:val="27"/>
        </w:rPr>
        <w:t>5</w:t>
      </w:r>
      <w:r w:rsidRPr="00152A93">
        <w:rPr>
          <w:rFonts w:ascii="PT Astra Serif" w:hAnsi="PT Astra Serif"/>
          <w:b/>
          <w:sz w:val="27"/>
          <w:szCs w:val="27"/>
        </w:rPr>
        <w:t>/202</w:t>
      </w:r>
      <w:r w:rsidR="00B16C06" w:rsidRPr="00152A93">
        <w:rPr>
          <w:rFonts w:ascii="PT Astra Serif" w:hAnsi="PT Astra Serif"/>
          <w:b/>
          <w:sz w:val="27"/>
          <w:szCs w:val="27"/>
        </w:rPr>
        <w:t>6</w:t>
      </w:r>
      <w:r w:rsidRPr="00152A93">
        <w:rPr>
          <w:rFonts w:ascii="PT Astra Serif" w:hAnsi="PT Astra Serif"/>
          <w:b/>
          <w:sz w:val="27"/>
          <w:szCs w:val="27"/>
        </w:rPr>
        <w:t xml:space="preserve"> учебного года</w:t>
      </w:r>
    </w:p>
    <w:p w:rsidR="00A46049" w:rsidRPr="00152A93" w:rsidRDefault="00A46049" w:rsidP="00A46049">
      <w:pPr>
        <w:tabs>
          <w:tab w:val="left" w:pos="993"/>
        </w:tabs>
        <w:adjustRightInd w:val="0"/>
        <w:ind w:left="3969"/>
        <w:rPr>
          <w:rFonts w:ascii="PT Astra Serif" w:hAnsi="PT Astra Serif"/>
          <w:sz w:val="27"/>
          <w:szCs w:val="27"/>
        </w:rPr>
      </w:pPr>
    </w:p>
    <w:p w:rsidR="00A46049" w:rsidRPr="00152A93" w:rsidRDefault="00A46049" w:rsidP="00A46049">
      <w:pPr>
        <w:tabs>
          <w:tab w:val="left" w:pos="993"/>
        </w:tabs>
        <w:adjustRightInd w:val="0"/>
        <w:jc w:val="center"/>
        <w:rPr>
          <w:rFonts w:ascii="PT Astra Serif" w:hAnsi="PT Astra Serif"/>
          <w:b/>
          <w:sz w:val="27"/>
          <w:szCs w:val="27"/>
        </w:rPr>
      </w:pPr>
      <w:r w:rsidRPr="00152A93">
        <w:rPr>
          <w:rFonts w:ascii="PT Astra Serif" w:hAnsi="PT Astra Serif"/>
          <w:b/>
          <w:sz w:val="27"/>
          <w:szCs w:val="27"/>
        </w:rPr>
        <w:t>Согласие</w:t>
      </w:r>
      <w:r w:rsidR="00B3580D">
        <w:rPr>
          <w:rFonts w:ascii="PT Astra Serif" w:hAnsi="PT Astra Serif"/>
          <w:b/>
          <w:sz w:val="27"/>
          <w:szCs w:val="27"/>
        </w:rPr>
        <w:t xml:space="preserve"> на обработку персональных данных</w:t>
      </w:r>
    </w:p>
    <w:p w:rsidR="00A46049" w:rsidRPr="00152A93" w:rsidRDefault="00A46049" w:rsidP="00A46049">
      <w:pPr>
        <w:tabs>
          <w:tab w:val="left" w:pos="993"/>
        </w:tabs>
        <w:adjustRightInd w:val="0"/>
        <w:ind w:firstLine="709"/>
        <w:rPr>
          <w:rFonts w:ascii="PT Astra Serif" w:hAnsi="PT Astra Serif"/>
          <w:sz w:val="27"/>
          <w:szCs w:val="27"/>
        </w:rPr>
      </w:pPr>
      <w:r w:rsidRPr="00152A93">
        <w:rPr>
          <w:rFonts w:ascii="PT Astra Serif" w:hAnsi="PT Astra Serif"/>
          <w:sz w:val="27"/>
          <w:szCs w:val="27"/>
        </w:rPr>
        <w:t>Я, _________________________________________________________, зарегистрированный (ая) по адресу: __________________________________ документ, удостоверяющий личность:      _________________________________</w:t>
      </w:r>
    </w:p>
    <w:p w:rsidR="00A46049" w:rsidRPr="00152A93" w:rsidRDefault="00A46049" w:rsidP="00A46049">
      <w:pPr>
        <w:tabs>
          <w:tab w:val="left" w:pos="993"/>
        </w:tabs>
        <w:adjustRightInd w:val="0"/>
        <w:rPr>
          <w:rFonts w:ascii="PT Astra Serif" w:hAnsi="PT Astra Serif"/>
          <w:sz w:val="20"/>
          <w:szCs w:val="20"/>
        </w:rPr>
      </w:pPr>
      <w:r w:rsidRPr="00152A93">
        <w:rPr>
          <w:rFonts w:ascii="PT Astra Serif" w:hAnsi="PT Astra Serif"/>
          <w:sz w:val="20"/>
          <w:szCs w:val="20"/>
        </w:rPr>
        <w:t xml:space="preserve">                                                            (сведения о дате выдачи указанного документа и выдававшем его органе)</w:t>
      </w:r>
    </w:p>
    <w:p w:rsidR="00A46049" w:rsidRPr="00152A93" w:rsidRDefault="00A46049" w:rsidP="00A46049">
      <w:pPr>
        <w:tabs>
          <w:tab w:val="left" w:pos="993"/>
        </w:tabs>
        <w:adjustRightInd w:val="0"/>
        <w:rPr>
          <w:rFonts w:ascii="PT Astra Serif" w:hAnsi="PT Astra Serif"/>
          <w:sz w:val="27"/>
          <w:szCs w:val="27"/>
        </w:rPr>
      </w:pPr>
      <w:r w:rsidRPr="00152A93">
        <w:rPr>
          <w:rFonts w:ascii="PT Astra Serif" w:hAnsi="PT Astra Serif"/>
          <w:sz w:val="27"/>
          <w:szCs w:val="27"/>
        </w:rPr>
        <w:t>в соответствии с требованиями ст. 9 Федерального закона Российской Федерации от 27 июля 2006 года № 152-ФЗ О персональных данных, подтверждаю свое согласие на обработку комиссии по допуску участников моих персональных данных и данных моего ребёнка в связи с участием _____________________________________________________________________</w:t>
      </w:r>
    </w:p>
    <w:p w:rsidR="00A46049" w:rsidRPr="00152A93" w:rsidRDefault="00A46049" w:rsidP="00A46049">
      <w:pPr>
        <w:tabs>
          <w:tab w:val="left" w:pos="993"/>
        </w:tabs>
        <w:adjustRightInd w:val="0"/>
        <w:jc w:val="center"/>
        <w:rPr>
          <w:rFonts w:ascii="PT Astra Serif" w:hAnsi="PT Astra Serif"/>
          <w:sz w:val="20"/>
          <w:szCs w:val="20"/>
        </w:rPr>
      </w:pPr>
      <w:r w:rsidRPr="00152A93">
        <w:rPr>
          <w:rFonts w:ascii="PT Astra Serif" w:hAnsi="PT Astra Serif"/>
          <w:sz w:val="20"/>
          <w:szCs w:val="20"/>
        </w:rPr>
        <w:t>(Ф.И.О. ребенка)</w:t>
      </w:r>
    </w:p>
    <w:p w:rsidR="00A46049" w:rsidRPr="00152A93" w:rsidRDefault="00A46049" w:rsidP="00A46049">
      <w:pPr>
        <w:tabs>
          <w:tab w:val="left" w:pos="993"/>
        </w:tabs>
        <w:adjustRightInd w:val="0"/>
        <w:rPr>
          <w:rFonts w:ascii="PT Astra Serif" w:hAnsi="PT Astra Serif"/>
          <w:sz w:val="27"/>
          <w:szCs w:val="27"/>
        </w:rPr>
      </w:pPr>
      <w:r w:rsidRPr="00152A93">
        <w:rPr>
          <w:rFonts w:ascii="PT Astra Serif" w:hAnsi="PT Astra Serif"/>
          <w:sz w:val="27"/>
          <w:szCs w:val="27"/>
        </w:rPr>
        <w:t>в региональных спортивных играх школьных спортивных клубов, при условии, что их обработка осуществляется уполномоченным лицом, принявшим обязательства о сохранении конфиденциальности указных сведений. Предоставляю рабочей группе и комиссии по допуску участников право осуществлять все действия (операции) с моими персональными данными и</w:t>
      </w:r>
      <w:r w:rsidR="00FD3A60">
        <w:rPr>
          <w:rFonts w:ascii="PT Astra Serif" w:hAnsi="PT Astra Serif"/>
          <w:sz w:val="27"/>
          <w:szCs w:val="27"/>
        </w:rPr>
        <w:t> </w:t>
      </w:r>
      <w:r w:rsidRPr="00152A93">
        <w:rPr>
          <w:rFonts w:ascii="PT Astra Serif" w:hAnsi="PT Astra Serif"/>
          <w:sz w:val="27"/>
          <w:szCs w:val="27"/>
        </w:rPr>
        <w:t xml:space="preserve">данными моего ребенка, включая сбор, систематизацию, накопление, хранение, обновление, изменение, использование, обезличивание, блокирование, уничтожение. </w:t>
      </w:r>
    </w:p>
    <w:p w:rsidR="00A46049" w:rsidRPr="00152A93" w:rsidRDefault="00A46049" w:rsidP="00A46049">
      <w:pPr>
        <w:tabs>
          <w:tab w:val="left" w:pos="993"/>
        </w:tabs>
        <w:adjustRightInd w:val="0"/>
        <w:ind w:firstLine="709"/>
        <w:rPr>
          <w:rFonts w:ascii="PT Astra Serif" w:hAnsi="PT Astra Serif"/>
          <w:sz w:val="27"/>
          <w:szCs w:val="27"/>
        </w:rPr>
      </w:pPr>
      <w:r w:rsidRPr="00152A93">
        <w:rPr>
          <w:rFonts w:ascii="PT Astra Serif" w:hAnsi="PT Astra Serif"/>
          <w:sz w:val="27"/>
          <w:szCs w:val="27"/>
        </w:rPr>
        <w:t xml:space="preserve">Рабочая группа и комиссия по допуску участия вправе обрабатывать мои персональные данные и данные моего ребенка посредством внесения их в электронную базу данных, списки и другие отчетные формы. </w:t>
      </w:r>
    </w:p>
    <w:p w:rsidR="00A46049" w:rsidRPr="00152A93" w:rsidRDefault="00A46049" w:rsidP="00A46049">
      <w:pPr>
        <w:tabs>
          <w:tab w:val="left" w:pos="993"/>
        </w:tabs>
        <w:adjustRightInd w:val="0"/>
        <w:ind w:firstLine="709"/>
        <w:rPr>
          <w:rFonts w:ascii="PT Astra Serif" w:hAnsi="PT Astra Serif"/>
          <w:sz w:val="27"/>
          <w:szCs w:val="27"/>
        </w:rPr>
      </w:pPr>
      <w:r w:rsidRPr="00152A93">
        <w:rPr>
          <w:rFonts w:ascii="PT Astra Serif" w:hAnsi="PT Astra Serif"/>
          <w:sz w:val="27"/>
          <w:szCs w:val="27"/>
        </w:rPr>
        <w:t>Передача моих персональных данных и данных моего ребенка иным лицам или иное их разглашение может осуществляться только с моего письменного согласия.</w:t>
      </w:r>
    </w:p>
    <w:p w:rsidR="00A46049" w:rsidRPr="00152A93" w:rsidRDefault="00A46049" w:rsidP="00A46049">
      <w:pPr>
        <w:tabs>
          <w:tab w:val="left" w:pos="993"/>
        </w:tabs>
        <w:adjustRightInd w:val="0"/>
        <w:ind w:firstLine="709"/>
        <w:rPr>
          <w:rFonts w:ascii="PT Astra Serif" w:hAnsi="PT Astra Serif"/>
          <w:sz w:val="27"/>
          <w:szCs w:val="27"/>
        </w:rPr>
      </w:pPr>
      <w:r w:rsidRPr="00152A93">
        <w:rPr>
          <w:rFonts w:ascii="PT Astra Serif" w:hAnsi="PT Astra Serif"/>
          <w:sz w:val="27"/>
          <w:szCs w:val="27"/>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рабочей группе и комиссии по допуску участников по</w:t>
      </w:r>
      <w:r w:rsidR="00FD3A60">
        <w:rPr>
          <w:rFonts w:ascii="PT Astra Serif" w:hAnsi="PT Astra Serif"/>
          <w:sz w:val="27"/>
          <w:szCs w:val="27"/>
        </w:rPr>
        <w:t> </w:t>
      </w:r>
      <w:r w:rsidRPr="00152A93">
        <w:rPr>
          <w:rFonts w:ascii="PT Astra Serif" w:hAnsi="PT Astra Serif"/>
          <w:sz w:val="27"/>
          <w:szCs w:val="27"/>
        </w:rPr>
        <w:t>почте заказным письмом с уведомлением о вручении.</w:t>
      </w:r>
    </w:p>
    <w:p w:rsidR="00A46049" w:rsidRPr="00152A93" w:rsidRDefault="00A46049" w:rsidP="00A46049">
      <w:pPr>
        <w:tabs>
          <w:tab w:val="left" w:pos="993"/>
        </w:tabs>
        <w:adjustRightInd w:val="0"/>
        <w:ind w:firstLine="709"/>
        <w:rPr>
          <w:rFonts w:ascii="PT Astra Serif" w:hAnsi="PT Astra Serif"/>
          <w:sz w:val="27"/>
          <w:szCs w:val="27"/>
        </w:rPr>
      </w:pPr>
      <w:r w:rsidRPr="00152A93">
        <w:rPr>
          <w:rFonts w:ascii="PT Astra Serif" w:hAnsi="PT Astra Serif"/>
          <w:sz w:val="27"/>
          <w:szCs w:val="27"/>
        </w:rPr>
        <w:t>В случае получения моего письменного заявления об отзыве настоящего согласия на обработку персональных данных, рабочая группа и комиссия по</w:t>
      </w:r>
      <w:r w:rsidR="00FD3A60">
        <w:rPr>
          <w:rFonts w:ascii="PT Astra Serif" w:hAnsi="PT Astra Serif"/>
          <w:sz w:val="27"/>
          <w:szCs w:val="27"/>
        </w:rPr>
        <w:t> </w:t>
      </w:r>
      <w:r w:rsidRPr="00152A93">
        <w:rPr>
          <w:rFonts w:ascii="PT Astra Serif" w:hAnsi="PT Astra Serif"/>
          <w:sz w:val="27"/>
          <w:szCs w:val="27"/>
        </w:rPr>
        <w:t>допуску участников обязаны прекратить их обработку и исключить персональные данные из базы данных, в том числе электронной, за исключением сведений о фамилии, имени, отчестве, дате рождения.</w:t>
      </w:r>
    </w:p>
    <w:p w:rsidR="00A46049" w:rsidRPr="00152A93" w:rsidRDefault="00A46049" w:rsidP="00A46049">
      <w:pPr>
        <w:tabs>
          <w:tab w:val="left" w:pos="993"/>
        </w:tabs>
        <w:adjustRightInd w:val="0"/>
        <w:rPr>
          <w:rFonts w:ascii="PT Astra Serif" w:hAnsi="PT Astra Serif"/>
          <w:sz w:val="27"/>
          <w:szCs w:val="27"/>
        </w:rPr>
      </w:pPr>
    </w:p>
    <w:p w:rsidR="00A46049" w:rsidRPr="00152A93" w:rsidRDefault="00A46049" w:rsidP="00A46049">
      <w:pPr>
        <w:tabs>
          <w:tab w:val="left" w:pos="993"/>
        </w:tabs>
        <w:adjustRightInd w:val="0"/>
        <w:rPr>
          <w:rFonts w:ascii="PT Astra Serif" w:hAnsi="PT Astra Serif"/>
          <w:sz w:val="27"/>
          <w:szCs w:val="27"/>
        </w:rPr>
      </w:pPr>
      <w:r w:rsidRPr="00152A93">
        <w:rPr>
          <w:rFonts w:ascii="PT Astra Serif" w:hAnsi="PT Astra Serif"/>
          <w:sz w:val="27"/>
          <w:szCs w:val="27"/>
        </w:rPr>
        <w:t>Настоящее согласие дано мной «____» ______________202</w:t>
      </w:r>
      <w:r w:rsidR="00B16C06" w:rsidRPr="00152A93">
        <w:rPr>
          <w:rFonts w:ascii="PT Astra Serif" w:hAnsi="PT Astra Serif"/>
          <w:sz w:val="27"/>
          <w:szCs w:val="27"/>
        </w:rPr>
        <w:t>6</w:t>
      </w:r>
      <w:r w:rsidRPr="00152A93">
        <w:rPr>
          <w:rFonts w:ascii="PT Astra Serif" w:hAnsi="PT Astra Serif"/>
          <w:sz w:val="27"/>
          <w:szCs w:val="27"/>
        </w:rPr>
        <w:t xml:space="preserve"> года.</w:t>
      </w:r>
    </w:p>
    <w:p w:rsidR="00A46049" w:rsidRPr="00152A93" w:rsidRDefault="00A46049" w:rsidP="00A46049">
      <w:pPr>
        <w:tabs>
          <w:tab w:val="left" w:pos="993"/>
        </w:tabs>
        <w:adjustRightInd w:val="0"/>
        <w:rPr>
          <w:rFonts w:ascii="PT Astra Serif" w:hAnsi="PT Astra Serif"/>
          <w:sz w:val="27"/>
          <w:szCs w:val="27"/>
        </w:rPr>
      </w:pPr>
      <w:r w:rsidRPr="00152A93">
        <w:rPr>
          <w:rFonts w:ascii="PT Astra Serif" w:hAnsi="PT Astra Serif"/>
          <w:sz w:val="27"/>
          <w:szCs w:val="27"/>
        </w:rPr>
        <w:t>Подпись: ____________/__________________/</w:t>
      </w:r>
    </w:p>
    <w:p w:rsidR="00A54FCD" w:rsidRPr="00E9345F" w:rsidRDefault="00A46049" w:rsidP="00E9345F">
      <w:pPr>
        <w:tabs>
          <w:tab w:val="left" w:pos="993"/>
        </w:tabs>
        <w:adjustRightInd w:val="0"/>
        <w:rPr>
          <w:rFonts w:ascii="PT Astra Serif" w:hAnsi="PT Astra Serif"/>
          <w:sz w:val="20"/>
          <w:szCs w:val="20"/>
        </w:rPr>
      </w:pPr>
      <w:r w:rsidRPr="00152A93">
        <w:rPr>
          <w:rFonts w:ascii="PT Astra Serif" w:hAnsi="PT Astra Serif"/>
          <w:sz w:val="20"/>
          <w:szCs w:val="20"/>
        </w:rPr>
        <w:t>(Ф.И.О.)</w:t>
      </w:r>
    </w:p>
    <w:p w:rsidR="00A46049" w:rsidRPr="00152A93" w:rsidRDefault="00A46049" w:rsidP="00A46049">
      <w:pPr>
        <w:pStyle w:val="21"/>
        <w:shd w:val="clear" w:color="auto" w:fill="auto"/>
        <w:tabs>
          <w:tab w:val="left" w:pos="142"/>
        </w:tabs>
        <w:spacing w:line="240" w:lineRule="auto"/>
        <w:ind w:left="4956"/>
        <w:rPr>
          <w:rFonts w:ascii="PT Astra Serif" w:hAnsi="PT Astra Serif"/>
          <w:b w:val="0"/>
          <w:sz w:val="28"/>
          <w:szCs w:val="28"/>
        </w:rPr>
      </w:pPr>
      <w:r w:rsidRPr="00152A93">
        <w:rPr>
          <w:rFonts w:ascii="PT Astra Serif" w:hAnsi="PT Astra Serif"/>
          <w:b w:val="0"/>
          <w:sz w:val="28"/>
          <w:szCs w:val="28"/>
        </w:rPr>
        <w:lastRenderedPageBreak/>
        <w:t>Приложение № 2</w:t>
      </w:r>
    </w:p>
    <w:p w:rsidR="00A46049" w:rsidRPr="00152A93" w:rsidRDefault="00A46049" w:rsidP="00A46049">
      <w:pPr>
        <w:tabs>
          <w:tab w:val="left" w:pos="5103"/>
        </w:tabs>
        <w:ind w:left="4962"/>
        <w:rPr>
          <w:rFonts w:ascii="PT Astra Serif" w:hAnsi="PT Astra Serif"/>
          <w:bCs/>
        </w:rPr>
      </w:pPr>
    </w:p>
    <w:p w:rsidR="00A46049" w:rsidRPr="00152A93" w:rsidRDefault="00A46049" w:rsidP="00A46049">
      <w:pPr>
        <w:tabs>
          <w:tab w:val="left" w:pos="5103"/>
        </w:tabs>
        <w:ind w:left="4962"/>
        <w:rPr>
          <w:rFonts w:ascii="PT Astra Serif" w:hAnsi="PT Astra Serif"/>
          <w:bCs/>
        </w:rPr>
      </w:pPr>
      <w:r w:rsidRPr="00152A93">
        <w:rPr>
          <w:rFonts w:ascii="PT Astra Serif" w:hAnsi="PT Astra Serif"/>
          <w:bCs/>
        </w:rPr>
        <w:t>УТВЕРЖДЕН</w:t>
      </w:r>
    </w:p>
    <w:p w:rsidR="00A46049" w:rsidRPr="00152A93" w:rsidRDefault="00A46049" w:rsidP="00A46049">
      <w:pPr>
        <w:tabs>
          <w:tab w:val="left" w:pos="5103"/>
        </w:tabs>
        <w:ind w:left="4962"/>
        <w:rPr>
          <w:rFonts w:ascii="PT Astra Serif" w:hAnsi="PT Astra Serif"/>
          <w:bCs/>
        </w:rPr>
      </w:pPr>
      <w:r w:rsidRPr="00152A93">
        <w:rPr>
          <w:rFonts w:ascii="PT Astra Serif" w:hAnsi="PT Astra Serif"/>
          <w:bCs/>
        </w:rPr>
        <w:t>приказом министерства образования Саратовской области</w:t>
      </w:r>
    </w:p>
    <w:p w:rsidR="00A46049" w:rsidRPr="00152A93" w:rsidRDefault="00A46049" w:rsidP="00A46049">
      <w:pPr>
        <w:tabs>
          <w:tab w:val="left" w:pos="5103"/>
        </w:tabs>
        <w:ind w:left="4962"/>
        <w:rPr>
          <w:rFonts w:ascii="PT Astra Serif" w:hAnsi="PT Astra Serif"/>
          <w:bCs/>
        </w:rPr>
      </w:pPr>
      <w:r w:rsidRPr="00152A93">
        <w:rPr>
          <w:rFonts w:ascii="PT Astra Serif" w:hAnsi="PT Astra Serif"/>
          <w:bCs/>
        </w:rPr>
        <w:t xml:space="preserve">от </w:t>
      </w:r>
      <w:r w:rsidR="00F658FF">
        <w:rPr>
          <w:rFonts w:ascii="PT Astra Serif" w:hAnsi="PT Astra Serif"/>
          <w:bCs/>
        </w:rPr>
        <w:t>04.03.2026</w:t>
      </w:r>
      <w:r w:rsidRPr="00152A93">
        <w:rPr>
          <w:rFonts w:ascii="PT Astra Serif" w:hAnsi="PT Astra Serif"/>
          <w:bCs/>
        </w:rPr>
        <w:t xml:space="preserve"> №</w:t>
      </w:r>
      <w:r w:rsidR="00F658FF">
        <w:rPr>
          <w:rFonts w:ascii="PT Astra Serif" w:hAnsi="PT Astra Serif"/>
          <w:bCs/>
        </w:rPr>
        <w:t xml:space="preserve"> 320</w:t>
      </w:r>
    </w:p>
    <w:p w:rsidR="00A46049" w:rsidRPr="00152A93" w:rsidRDefault="00A46049" w:rsidP="00A46049">
      <w:pPr>
        <w:pStyle w:val="Style29"/>
        <w:widowControl/>
        <w:tabs>
          <w:tab w:val="left" w:pos="994"/>
        </w:tabs>
        <w:spacing w:line="240" w:lineRule="auto"/>
        <w:ind w:right="283" w:firstLine="0"/>
        <w:jc w:val="center"/>
        <w:rPr>
          <w:rStyle w:val="FontStyle46"/>
          <w:rFonts w:ascii="PT Astra Serif" w:hAnsi="PT Astra Serif"/>
          <w:sz w:val="27"/>
          <w:szCs w:val="27"/>
        </w:rPr>
      </w:pPr>
    </w:p>
    <w:p w:rsidR="00A46049" w:rsidRPr="00152A93" w:rsidRDefault="00A46049" w:rsidP="00A46049">
      <w:pPr>
        <w:pStyle w:val="Style29"/>
        <w:widowControl/>
        <w:tabs>
          <w:tab w:val="left" w:pos="994"/>
        </w:tabs>
        <w:spacing w:line="240" w:lineRule="auto"/>
        <w:ind w:right="283"/>
        <w:jc w:val="center"/>
        <w:rPr>
          <w:rFonts w:ascii="PT Astra Serif" w:hAnsi="PT Astra Serif"/>
          <w:b/>
          <w:sz w:val="28"/>
          <w:szCs w:val="28"/>
        </w:rPr>
      </w:pPr>
      <w:r w:rsidRPr="00152A93">
        <w:rPr>
          <w:rFonts w:ascii="PT Astra Serif" w:hAnsi="PT Astra Serif"/>
          <w:b/>
          <w:sz w:val="28"/>
          <w:szCs w:val="28"/>
        </w:rPr>
        <w:t xml:space="preserve">Состав организационного комитета по проведению </w:t>
      </w:r>
    </w:p>
    <w:p w:rsidR="00A46049" w:rsidRPr="00152A93" w:rsidRDefault="00A46049" w:rsidP="00A46049">
      <w:pPr>
        <w:pStyle w:val="Style29"/>
        <w:widowControl/>
        <w:tabs>
          <w:tab w:val="left" w:pos="994"/>
        </w:tabs>
        <w:spacing w:line="240" w:lineRule="auto"/>
        <w:ind w:right="283"/>
        <w:jc w:val="center"/>
        <w:rPr>
          <w:rFonts w:ascii="PT Astra Serif" w:hAnsi="PT Astra Serif"/>
          <w:b/>
          <w:sz w:val="28"/>
          <w:szCs w:val="28"/>
        </w:rPr>
      </w:pPr>
      <w:r w:rsidRPr="00152A93">
        <w:rPr>
          <w:rFonts w:ascii="PT Astra Serif" w:hAnsi="PT Astra Serif"/>
          <w:b/>
          <w:sz w:val="28"/>
          <w:szCs w:val="28"/>
        </w:rPr>
        <w:t xml:space="preserve">региональных спортивных игр </w:t>
      </w:r>
    </w:p>
    <w:p w:rsidR="00A46049" w:rsidRPr="00152A93" w:rsidRDefault="00A46049" w:rsidP="00A46049">
      <w:pPr>
        <w:pStyle w:val="Style29"/>
        <w:widowControl/>
        <w:tabs>
          <w:tab w:val="left" w:pos="994"/>
        </w:tabs>
        <w:spacing w:line="240" w:lineRule="auto"/>
        <w:ind w:right="283"/>
        <w:jc w:val="center"/>
        <w:rPr>
          <w:rFonts w:ascii="PT Astra Serif" w:hAnsi="PT Astra Serif"/>
          <w:b/>
          <w:bCs/>
          <w:color w:val="000000"/>
          <w:sz w:val="28"/>
          <w:szCs w:val="28"/>
        </w:rPr>
      </w:pPr>
      <w:r w:rsidRPr="00152A93">
        <w:rPr>
          <w:rFonts w:ascii="PT Astra Serif" w:hAnsi="PT Astra Serif"/>
          <w:b/>
          <w:sz w:val="28"/>
          <w:szCs w:val="28"/>
        </w:rPr>
        <w:t>школьных спортивных клубов 202</w:t>
      </w:r>
      <w:r w:rsidR="00222579" w:rsidRPr="00152A93">
        <w:rPr>
          <w:rFonts w:ascii="PT Astra Serif" w:hAnsi="PT Astra Serif"/>
          <w:b/>
          <w:sz w:val="28"/>
          <w:szCs w:val="28"/>
        </w:rPr>
        <w:t>5</w:t>
      </w:r>
      <w:r w:rsidRPr="00152A93">
        <w:rPr>
          <w:rFonts w:ascii="PT Astra Serif" w:hAnsi="PT Astra Serif"/>
          <w:b/>
          <w:sz w:val="28"/>
          <w:szCs w:val="28"/>
        </w:rPr>
        <w:t>/202</w:t>
      </w:r>
      <w:r w:rsidR="00222579" w:rsidRPr="00152A93">
        <w:rPr>
          <w:rFonts w:ascii="PT Astra Serif" w:hAnsi="PT Astra Serif"/>
          <w:b/>
          <w:sz w:val="28"/>
          <w:szCs w:val="28"/>
        </w:rPr>
        <w:t>6</w:t>
      </w:r>
      <w:r w:rsidRPr="00152A93">
        <w:rPr>
          <w:rFonts w:ascii="PT Astra Serif" w:hAnsi="PT Astra Serif"/>
          <w:b/>
          <w:sz w:val="28"/>
          <w:szCs w:val="28"/>
        </w:rPr>
        <w:t xml:space="preserve"> учебного года</w:t>
      </w:r>
    </w:p>
    <w:p w:rsidR="00A46049" w:rsidRPr="00152A93" w:rsidRDefault="00A46049" w:rsidP="00A46049">
      <w:pPr>
        <w:pStyle w:val="Style29"/>
        <w:widowControl/>
        <w:tabs>
          <w:tab w:val="left" w:pos="994"/>
        </w:tabs>
        <w:spacing w:line="240" w:lineRule="auto"/>
        <w:ind w:right="283"/>
        <w:jc w:val="center"/>
        <w:rPr>
          <w:rFonts w:ascii="PT Astra Serif" w:hAnsi="PT Astra Serif"/>
          <w:bCs/>
          <w:color w:val="000000"/>
          <w:sz w:val="27"/>
          <w:szCs w:val="27"/>
        </w:rPr>
      </w:pPr>
    </w:p>
    <w:tbl>
      <w:tblPr>
        <w:tblW w:w="9640" w:type="dxa"/>
        <w:tblInd w:w="-176" w:type="dxa"/>
        <w:tblLayout w:type="fixed"/>
        <w:tblLook w:val="01E0"/>
      </w:tblPr>
      <w:tblGrid>
        <w:gridCol w:w="2552"/>
        <w:gridCol w:w="567"/>
        <w:gridCol w:w="6521"/>
      </w:tblGrid>
      <w:tr w:rsidR="007D29DE" w:rsidRPr="00152A93" w:rsidTr="00666D24">
        <w:tc>
          <w:tcPr>
            <w:tcW w:w="2552" w:type="dxa"/>
          </w:tcPr>
          <w:p w:rsidR="007D29DE" w:rsidRPr="00152A93" w:rsidRDefault="007D29DE" w:rsidP="00C63034">
            <w:pPr>
              <w:pStyle w:val="32"/>
              <w:shd w:val="clear" w:color="auto" w:fill="auto"/>
              <w:tabs>
                <w:tab w:val="left" w:pos="0"/>
              </w:tabs>
              <w:spacing w:before="0" w:line="240" w:lineRule="auto"/>
              <w:ind w:right="143"/>
              <w:jc w:val="left"/>
              <w:rPr>
                <w:rFonts w:ascii="PT Astra Serif" w:hAnsi="PT Astra Serif"/>
                <w:b w:val="0"/>
                <w:sz w:val="28"/>
                <w:szCs w:val="28"/>
                <w:highlight w:val="yellow"/>
              </w:rPr>
            </w:pPr>
            <w:r w:rsidRPr="00152A93">
              <w:rPr>
                <w:rFonts w:ascii="PT Astra Serif" w:hAnsi="PT Astra Serif"/>
                <w:b w:val="0"/>
                <w:sz w:val="28"/>
                <w:szCs w:val="28"/>
              </w:rPr>
              <w:t>Вдовин Н.Н.</w:t>
            </w:r>
          </w:p>
        </w:tc>
        <w:tc>
          <w:tcPr>
            <w:tcW w:w="567" w:type="dxa"/>
          </w:tcPr>
          <w:p w:rsidR="007D29DE" w:rsidRPr="00152A93" w:rsidRDefault="007D29DE">
            <w:pPr>
              <w:rPr>
                <w:rFonts w:ascii="PT Astra Serif" w:hAnsi="PT Astra Serif"/>
              </w:rPr>
            </w:pPr>
            <w:r w:rsidRPr="00152A93">
              <w:rPr>
                <w:rFonts w:ascii="PT Astra Serif" w:hAnsi="PT Astra Serif"/>
              </w:rPr>
              <w:t>–</w:t>
            </w:r>
          </w:p>
        </w:tc>
        <w:tc>
          <w:tcPr>
            <w:tcW w:w="6521" w:type="dxa"/>
          </w:tcPr>
          <w:p w:rsidR="007D29DE" w:rsidRPr="00152A93" w:rsidRDefault="007D29DE" w:rsidP="00FD3A60">
            <w:pPr>
              <w:pStyle w:val="2"/>
              <w:shd w:val="clear" w:color="auto" w:fill="auto"/>
              <w:spacing w:line="240" w:lineRule="auto"/>
              <w:ind w:left="40"/>
              <w:rPr>
                <w:rFonts w:ascii="PT Astra Serif" w:hAnsi="PT Astra Serif"/>
                <w:sz w:val="28"/>
                <w:szCs w:val="28"/>
              </w:rPr>
            </w:pPr>
            <w:r w:rsidRPr="00152A93">
              <w:rPr>
                <w:rFonts w:ascii="PT Astra Serif" w:hAnsi="PT Astra Serif"/>
                <w:sz w:val="28"/>
                <w:szCs w:val="28"/>
              </w:rPr>
              <w:t>заместитель министра образования Саратовской области – начальник управления общего и</w:t>
            </w:r>
            <w:r w:rsidR="00FD3A60">
              <w:rPr>
                <w:rFonts w:ascii="PT Astra Serif" w:hAnsi="PT Astra Serif"/>
                <w:sz w:val="28"/>
                <w:szCs w:val="28"/>
              </w:rPr>
              <w:t> </w:t>
            </w:r>
            <w:r w:rsidRPr="00152A93">
              <w:rPr>
                <w:rFonts w:ascii="PT Astra Serif" w:hAnsi="PT Astra Serif"/>
                <w:sz w:val="28"/>
                <w:szCs w:val="28"/>
              </w:rPr>
              <w:t>дополнительного образования, председатель;</w:t>
            </w:r>
          </w:p>
        </w:tc>
      </w:tr>
      <w:tr w:rsidR="007D29DE" w:rsidRPr="00152A93" w:rsidTr="00666D24">
        <w:tc>
          <w:tcPr>
            <w:tcW w:w="2552" w:type="dxa"/>
          </w:tcPr>
          <w:p w:rsidR="007D29DE" w:rsidRPr="00152A93" w:rsidRDefault="00222579" w:rsidP="00C63034">
            <w:pPr>
              <w:pStyle w:val="32"/>
              <w:shd w:val="clear" w:color="auto" w:fill="auto"/>
              <w:tabs>
                <w:tab w:val="left" w:pos="0"/>
              </w:tabs>
              <w:spacing w:before="0" w:line="240" w:lineRule="auto"/>
              <w:ind w:right="143"/>
              <w:jc w:val="left"/>
              <w:rPr>
                <w:rFonts w:ascii="PT Astra Serif" w:hAnsi="PT Astra Serif"/>
                <w:b w:val="0"/>
                <w:sz w:val="28"/>
                <w:szCs w:val="28"/>
              </w:rPr>
            </w:pPr>
            <w:r w:rsidRPr="00152A93">
              <w:rPr>
                <w:rFonts w:ascii="PT Astra Serif" w:hAnsi="PT Astra Serif"/>
                <w:b w:val="0"/>
                <w:sz w:val="28"/>
                <w:szCs w:val="28"/>
              </w:rPr>
              <w:t>Заречная Л.А</w:t>
            </w:r>
            <w:r w:rsidR="007D29DE" w:rsidRPr="00152A93">
              <w:rPr>
                <w:rFonts w:ascii="PT Astra Serif" w:hAnsi="PT Astra Serif"/>
                <w:b w:val="0"/>
                <w:sz w:val="28"/>
                <w:szCs w:val="28"/>
              </w:rPr>
              <w:t>.</w:t>
            </w:r>
          </w:p>
        </w:tc>
        <w:tc>
          <w:tcPr>
            <w:tcW w:w="567" w:type="dxa"/>
          </w:tcPr>
          <w:p w:rsidR="007D29DE" w:rsidRPr="00152A93" w:rsidRDefault="007D29DE">
            <w:pPr>
              <w:rPr>
                <w:rFonts w:ascii="PT Astra Serif" w:hAnsi="PT Astra Serif"/>
              </w:rPr>
            </w:pPr>
            <w:r w:rsidRPr="00152A93">
              <w:rPr>
                <w:rFonts w:ascii="PT Astra Serif" w:hAnsi="PT Astra Serif"/>
              </w:rPr>
              <w:t>–</w:t>
            </w:r>
          </w:p>
        </w:tc>
        <w:tc>
          <w:tcPr>
            <w:tcW w:w="6521" w:type="dxa"/>
          </w:tcPr>
          <w:p w:rsidR="007D29DE" w:rsidRPr="00152A93" w:rsidRDefault="007D29DE" w:rsidP="00C63034">
            <w:pPr>
              <w:pStyle w:val="32"/>
              <w:shd w:val="clear" w:color="auto" w:fill="auto"/>
              <w:tabs>
                <w:tab w:val="left" w:pos="0"/>
              </w:tabs>
              <w:spacing w:before="0" w:line="240" w:lineRule="auto"/>
              <w:jc w:val="both"/>
              <w:rPr>
                <w:rFonts w:ascii="PT Astra Serif" w:hAnsi="PT Astra Serif"/>
                <w:b w:val="0"/>
                <w:sz w:val="28"/>
                <w:szCs w:val="28"/>
              </w:rPr>
            </w:pPr>
            <w:r w:rsidRPr="00152A93">
              <w:rPr>
                <w:rFonts w:ascii="PT Astra Serif" w:hAnsi="PT Astra Serif"/>
                <w:b w:val="0"/>
                <w:sz w:val="28"/>
                <w:szCs w:val="28"/>
              </w:rPr>
              <w:t>проректор по образовательной деятельности государственного автономного учреждения дополнительного профессионального образования «Саратовский областной институт развития образования», заместитель председателя (по согласованию);</w:t>
            </w:r>
          </w:p>
        </w:tc>
      </w:tr>
      <w:tr w:rsidR="007D29DE" w:rsidRPr="00152A93" w:rsidTr="00666D24">
        <w:tc>
          <w:tcPr>
            <w:tcW w:w="2552" w:type="dxa"/>
          </w:tcPr>
          <w:p w:rsidR="007D29DE" w:rsidRPr="00152A93" w:rsidRDefault="007D29DE" w:rsidP="00AE5A60">
            <w:pPr>
              <w:rPr>
                <w:rFonts w:ascii="PT Astra Serif" w:hAnsi="PT Astra Serif"/>
              </w:rPr>
            </w:pPr>
            <w:r w:rsidRPr="00152A93">
              <w:rPr>
                <w:rFonts w:ascii="PT Astra Serif" w:hAnsi="PT Astra Serif"/>
              </w:rPr>
              <w:t xml:space="preserve">Крапивина Н.Ю. </w:t>
            </w:r>
          </w:p>
        </w:tc>
        <w:tc>
          <w:tcPr>
            <w:tcW w:w="567" w:type="dxa"/>
          </w:tcPr>
          <w:p w:rsidR="007D29DE" w:rsidRPr="00152A93" w:rsidRDefault="007D29DE">
            <w:pPr>
              <w:rPr>
                <w:rFonts w:ascii="PT Astra Serif" w:hAnsi="PT Astra Serif"/>
              </w:rPr>
            </w:pPr>
            <w:r w:rsidRPr="00152A93">
              <w:rPr>
                <w:rFonts w:ascii="PT Astra Serif" w:hAnsi="PT Astra Serif"/>
              </w:rPr>
              <w:t>–</w:t>
            </w:r>
          </w:p>
        </w:tc>
        <w:tc>
          <w:tcPr>
            <w:tcW w:w="6521" w:type="dxa"/>
          </w:tcPr>
          <w:p w:rsidR="007D29DE" w:rsidRPr="00152A93" w:rsidRDefault="007D29DE" w:rsidP="00222579">
            <w:pPr>
              <w:tabs>
                <w:tab w:val="left" w:pos="5400"/>
              </w:tabs>
              <w:rPr>
                <w:rFonts w:ascii="PT Astra Serif" w:hAnsi="PT Astra Serif"/>
              </w:rPr>
            </w:pPr>
            <w:r w:rsidRPr="00152A93">
              <w:rPr>
                <w:rFonts w:ascii="PT Astra Serif" w:hAnsi="PT Astra Serif"/>
              </w:rPr>
              <w:t xml:space="preserve">старший методист </w:t>
            </w:r>
            <w:r w:rsidRPr="00152A93">
              <w:rPr>
                <w:rStyle w:val="FontStyle46"/>
                <w:rFonts w:ascii="PT Astra Serif" w:hAnsi="PT Astra Serif"/>
                <w:b w:val="0"/>
                <w:bCs w:val="0"/>
                <w:sz w:val="28"/>
                <w:szCs w:val="28"/>
              </w:rPr>
              <w:t xml:space="preserve">кафедры физической культуры, </w:t>
            </w:r>
            <w:r w:rsidR="00222579" w:rsidRPr="00152A93">
              <w:rPr>
                <w:rStyle w:val="FontStyle46"/>
                <w:rFonts w:ascii="PT Astra Serif" w:hAnsi="PT Astra Serif"/>
                <w:b w:val="0"/>
                <w:bCs w:val="0"/>
                <w:sz w:val="28"/>
                <w:szCs w:val="28"/>
              </w:rPr>
              <w:t>труда (</w:t>
            </w:r>
            <w:r w:rsidRPr="00152A93">
              <w:rPr>
                <w:rStyle w:val="FontStyle46"/>
                <w:rFonts w:ascii="PT Astra Serif" w:hAnsi="PT Astra Serif"/>
                <w:b w:val="0"/>
                <w:bCs w:val="0"/>
                <w:sz w:val="28"/>
                <w:szCs w:val="28"/>
              </w:rPr>
              <w:t>технологии</w:t>
            </w:r>
            <w:r w:rsidR="00222579" w:rsidRPr="00152A93">
              <w:rPr>
                <w:rStyle w:val="FontStyle46"/>
                <w:rFonts w:ascii="PT Astra Serif" w:hAnsi="PT Astra Serif"/>
                <w:b w:val="0"/>
                <w:bCs w:val="0"/>
                <w:sz w:val="28"/>
                <w:szCs w:val="28"/>
              </w:rPr>
              <w:t>)</w:t>
            </w:r>
            <w:r w:rsidRPr="00152A93">
              <w:rPr>
                <w:rStyle w:val="FontStyle46"/>
                <w:rFonts w:ascii="PT Astra Serif" w:hAnsi="PT Astra Serif"/>
                <w:b w:val="0"/>
                <w:bCs w:val="0"/>
                <w:sz w:val="28"/>
                <w:szCs w:val="28"/>
              </w:rPr>
              <w:t xml:space="preserve"> и </w:t>
            </w:r>
            <w:r w:rsidR="00222579" w:rsidRPr="00152A93">
              <w:rPr>
                <w:rFonts w:ascii="PT Astra Serif" w:hAnsi="PT Astra Serif"/>
              </w:rPr>
              <w:t>ОБЗР</w:t>
            </w:r>
            <w:r w:rsidRPr="00152A93">
              <w:rPr>
                <w:rStyle w:val="FontStyle48"/>
                <w:rFonts w:ascii="PT Astra Serif" w:hAnsi="PT Astra Serif"/>
                <w:sz w:val="28"/>
                <w:szCs w:val="28"/>
              </w:rPr>
              <w:t xml:space="preserve"> государственного автономного учреждения дополнительного профессионального образования «Саратовский областной институт развития образования», ответственный секретарь</w:t>
            </w:r>
            <w:r w:rsidRPr="00152A93">
              <w:rPr>
                <w:rFonts w:ascii="PT Astra Serif" w:hAnsi="PT Astra Serif"/>
              </w:rPr>
              <w:t xml:space="preserve"> организационного комитета (по согласованию)</w:t>
            </w:r>
            <w:r w:rsidRPr="00152A93">
              <w:rPr>
                <w:rStyle w:val="FontStyle48"/>
                <w:rFonts w:ascii="PT Astra Serif" w:hAnsi="PT Astra Serif"/>
                <w:sz w:val="28"/>
                <w:szCs w:val="28"/>
              </w:rPr>
              <w:t>.</w:t>
            </w:r>
          </w:p>
        </w:tc>
      </w:tr>
      <w:tr w:rsidR="00A46049" w:rsidRPr="00152A93" w:rsidTr="00A54FCD">
        <w:tc>
          <w:tcPr>
            <w:tcW w:w="9640" w:type="dxa"/>
            <w:gridSpan w:val="3"/>
          </w:tcPr>
          <w:p w:rsidR="00E013FD" w:rsidRDefault="00E013FD" w:rsidP="00A54FCD">
            <w:pPr>
              <w:tabs>
                <w:tab w:val="left" w:pos="5400"/>
              </w:tabs>
              <w:jc w:val="center"/>
              <w:rPr>
                <w:rStyle w:val="FontStyle46"/>
                <w:rFonts w:ascii="PT Astra Serif" w:hAnsi="PT Astra Serif"/>
                <w:b w:val="0"/>
                <w:sz w:val="28"/>
                <w:szCs w:val="28"/>
              </w:rPr>
            </w:pPr>
          </w:p>
          <w:p w:rsidR="00AE5A60" w:rsidRPr="00987285" w:rsidRDefault="00A46049" w:rsidP="00A54FCD">
            <w:pPr>
              <w:tabs>
                <w:tab w:val="left" w:pos="5400"/>
              </w:tabs>
              <w:jc w:val="center"/>
              <w:rPr>
                <w:rFonts w:ascii="PT Astra Serif" w:hAnsi="PT Astra Serif"/>
                <w:bCs/>
              </w:rPr>
            </w:pPr>
            <w:r w:rsidRPr="00987285">
              <w:rPr>
                <w:rStyle w:val="FontStyle46"/>
                <w:rFonts w:ascii="PT Astra Serif" w:hAnsi="PT Astra Serif"/>
                <w:sz w:val="28"/>
                <w:szCs w:val="28"/>
              </w:rPr>
              <w:t>Члены организационного комитета</w:t>
            </w:r>
            <w:r w:rsidR="00E013FD" w:rsidRPr="00987285">
              <w:rPr>
                <w:rStyle w:val="FontStyle46"/>
                <w:rFonts w:ascii="PT Astra Serif" w:hAnsi="PT Astra Serif"/>
                <w:sz w:val="28"/>
                <w:szCs w:val="28"/>
              </w:rPr>
              <w:t>:</w:t>
            </w:r>
          </w:p>
        </w:tc>
      </w:tr>
      <w:tr w:rsidR="007D29DE" w:rsidRPr="00152A93" w:rsidTr="00666D24">
        <w:tc>
          <w:tcPr>
            <w:tcW w:w="2552" w:type="dxa"/>
          </w:tcPr>
          <w:p w:rsidR="007D29DE" w:rsidRPr="00152A93" w:rsidRDefault="007D29DE" w:rsidP="00C63034">
            <w:pPr>
              <w:rPr>
                <w:rFonts w:ascii="PT Astra Serif" w:hAnsi="PT Astra Serif"/>
              </w:rPr>
            </w:pPr>
            <w:r w:rsidRPr="00152A93">
              <w:rPr>
                <w:rFonts w:ascii="PT Astra Serif" w:hAnsi="PT Astra Serif"/>
                <w:bCs/>
                <w:color w:val="000000"/>
              </w:rPr>
              <w:t>Тарулина Е.В.</w:t>
            </w:r>
          </w:p>
        </w:tc>
        <w:tc>
          <w:tcPr>
            <w:tcW w:w="567" w:type="dxa"/>
          </w:tcPr>
          <w:p w:rsidR="007D29DE" w:rsidRPr="00152A93" w:rsidRDefault="007D29DE">
            <w:pPr>
              <w:rPr>
                <w:rFonts w:ascii="PT Astra Serif" w:hAnsi="PT Astra Serif"/>
              </w:rPr>
            </w:pPr>
            <w:r w:rsidRPr="00152A93">
              <w:rPr>
                <w:rFonts w:ascii="PT Astra Serif" w:hAnsi="PT Astra Serif"/>
              </w:rPr>
              <w:t>–</w:t>
            </w:r>
          </w:p>
        </w:tc>
        <w:tc>
          <w:tcPr>
            <w:tcW w:w="6521" w:type="dxa"/>
          </w:tcPr>
          <w:p w:rsidR="007D29DE" w:rsidRPr="00152A93" w:rsidRDefault="007D29DE" w:rsidP="00C63034">
            <w:pPr>
              <w:rPr>
                <w:rFonts w:ascii="PT Astra Serif" w:hAnsi="PT Astra Serif"/>
              </w:rPr>
            </w:pPr>
            <w:r w:rsidRPr="00152A93">
              <w:rPr>
                <w:rFonts w:ascii="PT Astra Serif" w:hAnsi="PT Astra Serif"/>
              </w:rPr>
              <w:t>директор муниципального автономного общеобразовательного учреждения «Средняя общеобразовательная шко</w:t>
            </w:r>
            <w:r w:rsidR="00190FAA" w:rsidRPr="00152A93">
              <w:rPr>
                <w:rFonts w:ascii="PT Astra Serif" w:hAnsi="PT Astra Serif"/>
              </w:rPr>
              <w:t>ла «Иволгино» (по согласованию);</w:t>
            </w:r>
          </w:p>
        </w:tc>
      </w:tr>
      <w:tr w:rsidR="00222579" w:rsidRPr="00152A93" w:rsidTr="00666D24">
        <w:tc>
          <w:tcPr>
            <w:tcW w:w="2552" w:type="dxa"/>
          </w:tcPr>
          <w:p w:rsidR="00222579" w:rsidRPr="00152A93" w:rsidRDefault="00222579" w:rsidP="00C63034">
            <w:pPr>
              <w:rPr>
                <w:rFonts w:ascii="PT Astra Serif" w:hAnsi="PT Astra Serif"/>
                <w:bCs/>
                <w:color w:val="000000"/>
              </w:rPr>
            </w:pPr>
            <w:r w:rsidRPr="00152A93">
              <w:rPr>
                <w:rFonts w:ascii="PT Astra Serif" w:hAnsi="PT Astra Serif"/>
                <w:bCs/>
                <w:color w:val="000000"/>
              </w:rPr>
              <w:t>Шереметьева Н.В.</w:t>
            </w:r>
          </w:p>
        </w:tc>
        <w:tc>
          <w:tcPr>
            <w:tcW w:w="567" w:type="dxa"/>
          </w:tcPr>
          <w:p w:rsidR="00222579" w:rsidRPr="00152A93" w:rsidRDefault="00A54FCD">
            <w:pPr>
              <w:rPr>
                <w:rFonts w:ascii="PT Astra Serif" w:hAnsi="PT Astra Serif"/>
              </w:rPr>
            </w:pPr>
            <w:r w:rsidRPr="00152A93">
              <w:rPr>
                <w:rFonts w:ascii="PT Astra Serif" w:hAnsi="PT Astra Serif"/>
              </w:rPr>
              <w:t>–</w:t>
            </w:r>
          </w:p>
        </w:tc>
        <w:tc>
          <w:tcPr>
            <w:tcW w:w="6521" w:type="dxa"/>
          </w:tcPr>
          <w:p w:rsidR="00222579" w:rsidRPr="00152A93" w:rsidRDefault="00190FAA" w:rsidP="00190FAA">
            <w:pPr>
              <w:rPr>
                <w:rFonts w:ascii="PT Astra Serif" w:hAnsi="PT Astra Serif"/>
              </w:rPr>
            </w:pPr>
            <w:r w:rsidRPr="00152A93">
              <w:rPr>
                <w:rFonts w:ascii="PT Astra Serif" w:hAnsi="PT Astra Serif"/>
              </w:rPr>
              <w:t>директор государственного автономного общеобразовательного учреждения Саратовской области «Инженерный лицей» (по согласованию);</w:t>
            </w:r>
          </w:p>
        </w:tc>
      </w:tr>
      <w:tr w:rsidR="007D29DE" w:rsidRPr="00152A93" w:rsidTr="00666D24">
        <w:tc>
          <w:tcPr>
            <w:tcW w:w="2552" w:type="dxa"/>
          </w:tcPr>
          <w:p w:rsidR="007D29DE" w:rsidRPr="00152A93" w:rsidRDefault="007D29DE" w:rsidP="00C63034">
            <w:pPr>
              <w:rPr>
                <w:rFonts w:ascii="PT Astra Serif" w:hAnsi="PT Astra Serif"/>
              </w:rPr>
            </w:pPr>
            <w:r w:rsidRPr="00152A93">
              <w:rPr>
                <w:rFonts w:ascii="PT Astra Serif" w:hAnsi="PT Astra Serif"/>
              </w:rPr>
              <w:t>Преображенская Е.В.</w:t>
            </w:r>
          </w:p>
        </w:tc>
        <w:tc>
          <w:tcPr>
            <w:tcW w:w="567" w:type="dxa"/>
          </w:tcPr>
          <w:p w:rsidR="007D29DE" w:rsidRPr="00152A93" w:rsidRDefault="007D29DE">
            <w:pPr>
              <w:rPr>
                <w:rFonts w:ascii="PT Astra Serif" w:hAnsi="PT Astra Serif"/>
              </w:rPr>
            </w:pPr>
            <w:r w:rsidRPr="00152A93">
              <w:rPr>
                <w:rFonts w:ascii="PT Astra Serif" w:hAnsi="PT Astra Serif"/>
              </w:rPr>
              <w:t>–</w:t>
            </w:r>
          </w:p>
        </w:tc>
        <w:tc>
          <w:tcPr>
            <w:tcW w:w="6521" w:type="dxa"/>
          </w:tcPr>
          <w:p w:rsidR="007D29DE" w:rsidRPr="00152A93" w:rsidRDefault="007D29DE" w:rsidP="00190FAA">
            <w:pPr>
              <w:rPr>
                <w:rFonts w:ascii="PT Astra Serif" w:hAnsi="PT Astra Serif"/>
              </w:rPr>
            </w:pPr>
            <w:r w:rsidRPr="00152A93">
              <w:rPr>
                <w:rFonts w:ascii="PT Astra Serif" w:hAnsi="PT Astra Serif"/>
              </w:rPr>
              <w:t xml:space="preserve">заведующий кафедрой физической культуры, </w:t>
            </w:r>
            <w:r w:rsidR="00190FAA" w:rsidRPr="00152A93">
              <w:rPr>
                <w:rFonts w:ascii="PT Astra Serif" w:hAnsi="PT Astra Serif"/>
              </w:rPr>
              <w:t>труда (</w:t>
            </w:r>
            <w:r w:rsidRPr="00152A93">
              <w:rPr>
                <w:rFonts w:ascii="PT Astra Serif" w:hAnsi="PT Astra Serif"/>
              </w:rPr>
              <w:t>технологии</w:t>
            </w:r>
            <w:r w:rsidR="00190FAA" w:rsidRPr="00152A93">
              <w:rPr>
                <w:rFonts w:ascii="PT Astra Serif" w:hAnsi="PT Astra Serif"/>
              </w:rPr>
              <w:t>)</w:t>
            </w:r>
            <w:r w:rsidRPr="00152A93">
              <w:rPr>
                <w:rFonts w:ascii="PT Astra Serif" w:hAnsi="PT Astra Serif"/>
              </w:rPr>
              <w:t xml:space="preserve"> и </w:t>
            </w:r>
            <w:r w:rsidR="00190FAA" w:rsidRPr="00152A93">
              <w:rPr>
                <w:rFonts w:ascii="PT Astra Serif" w:hAnsi="PT Astra Serif"/>
              </w:rPr>
              <w:t>ОБЗР</w:t>
            </w:r>
            <w:r w:rsidR="009D06F6">
              <w:rPr>
                <w:rFonts w:ascii="PT Astra Serif" w:hAnsi="PT Astra Serif"/>
              </w:rPr>
              <w:t xml:space="preserve"> </w:t>
            </w:r>
            <w:r w:rsidRPr="00152A93">
              <w:rPr>
                <w:rStyle w:val="FontStyle48"/>
                <w:rFonts w:ascii="PT Astra Serif" w:hAnsi="PT Astra Serif"/>
                <w:sz w:val="28"/>
                <w:szCs w:val="28"/>
              </w:rPr>
              <w:t xml:space="preserve">государственного автономного учреждения дополнительного профессионального образования «Саратовский областной институт развития образования» </w:t>
            </w:r>
            <w:r w:rsidRPr="00152A93">
              <w:rPr>
                <w:rFonts w:ascii="PT Astra Serif" w:hAnsi="PT Astra Serif"/>
              </w:rPr>
              <w:t>(по согласованию)</w:t>
            </w:r>
            <w:r w:rsidRPr="00152A93">
              <w:rPr>
                <w:rStyle w:val="FontStyle48"/>
                <w:rFonts w:ascii="PT Astra Serif" w:hAnsi="PT Astra Serif"/>
                <w:sz w:val="28"/>
                <w:szCs w:val="28"/>
              </w:rPr>
              <w:t>;</w:t>
            </w:r>
          </w:p>
        </w:tc>
      </w:tr>
      <w:tr w:rsidR="007D29DE" w:rsidRPr="00152A93" w:rsidTr="00666D24">
        <w:tc>
          <w:tcPr>
            <w:tcW w:w="2552" w:type="dxa"/>
          </w:tcPr>
          <w:p w:rsidR="007D29DE" w:rsidRPr="00152A93" w:rsidRDefault="00222579" w:rsidP="00C63034">
            <w:pPr>
              <w:rPr>
                <w:rFonts w:ascii="PT Astra Serif" w:hAnsi="PT Astra Serif"/>
              </w:rPr>
            </w:pPr>
            <w:r w:rsidRPr="00152A93">
              <w:rPr>
                <w:rFonts w:ascii="PT Astra Serif" w:hAnsi="PT Astra Serif"/>
              </w:rPr>
              <w:t>Марченко В.В.</w:t>
            </w:r>
          </w:p>
        </w:tc>
        <w:tc>
          <w:tcPr>
            <w:tcW w:w="567" w:type="dxa"/>
          </w:tcPr>
          <w:p w:rsidR="007D29DE" w:rsidRPr="00152A93" w:rsidRDefault="007D29DE">
            <w:pPr>
              <w:rPr>
                <w:rFonts w:ascii="PT Astra Serif" w:hAnsi="PT Astra Serif"/>
              </w:rPr>
            </w:pPr>
            <w:r w:rsidRPr="00152A93">
              <w:rPr>
                <w:rFonts w:ascii="PT Astra Serif" w:hAnsi="PT Astra Serif"/>
              </w:rPr>
              <w:t>–</w:t>
            </w:r>
          </w:p>
        </w:tc>
        <w:tc>
          <w:tcPr>
            <w:tcW w:w="6521" w:type="dxa"/>
          </w:tcPr>
          <w:p w:rsidR="007D29DE" w:rsidRPr="00152A93" w:rsidRDefault="007D29DE" w:rsidP="00C63034">
            <w:pPr>
              <w:rPr>
                <w:rFonts w:ascii="PT Astra Serif" w:hAnsi="PT Astra Serif"/>
              </w:rPr>
            </w:pPr>
            <w:r w:rsidRPr="00152A93">
              <w:rPr>
                <w:rFonts w:ascii="PT Astra Serif" w:hAnsi="PT Astra Serif"/>
              </w:rPr>
              <w:t xml:space="preserve">старший методист кафедры физической культуры, </w:t>
            </w:r>
            <w:r w:rsidR="00B16C06" w:rsidRPr="00152A93">
              <w:rPr>
                <w:rFonts w:ascii="PT Astra Serif" w:hAnsi="PT Astra Serif"/>
              </w:rPr>
              <w:t xml:space="preserve">труда (технологии) и ОБЗР </w:t>
            </w:r>
            <w:r w:rsidR="00B16C06" w:rsidRPr="00152A93">
              <w:rPr>
                <w:rStyle w:val="FontStyle48"/>
                <w:rFonts w:ascii="PT Astra Serif" w:hAnsi="PT Astra Serif"/>
                <w:sz w:val="28"/>
                <w:szCs w:val="28"/>
              </w:rPr>
              <w:t xml:space="preserve">государственного автономного учреждения дополнительного профессионального образования «Саратовский областной институт развития образования» </w:t>
            </w:r>
            <w:r w:rsidR="00B16C06" w:rsidRPr="00152A93">
              <w:rPr>
                <w:rFonts w:ascii="PT Astra Serif" w:hAnsi="PT Astra Serif"/>
              </w:rPr>
              <w:t>(по согласованию).</w:t>
            </w:r>
          </w:p>
        </w:tc>
      </w:tr>
    </w:tbl>
    <w:p w:rsidR="007A3EF7" w:rsidRPr="00152A93" w:rsidRDefault="007A3EF7" w:rsidP="0018170A">
      <w:pPr>
        <w:spacing w:line="276" w:lineRule="auto"/>
        <w:rPr>
          <w:rFonts w:ascii="PT Astra Serif" w:hAnsi="PT Astra Serif"/>
          <w:b/>
          <w:sz w:val="20"/>
          <w:szCs w:val="20"/>
        </w:rPr>
      </w:pPr>
    </w:p>
    <w:sectPr w:rsidR="007A3EF7" w:rsidRPr="00152A93" w:rsidSect="00250E0E">
      <w:headerReference w:type="default" r:id="rId12"/>
      <w:pgSz w:w="11909" w:h="16838"/>
      <w:pgMar w:top="284" w:right="851" w:bottom="568" w:left="1701" w:header="397" w:footer="567"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3EB" w:rsidRDefault="006A33EB" w:rsidP="00000A3A">
      <w:r>
        <w:separator/>
      </w:r>
    </w:p>
  </w:endnote>
  <w:endnote w:type="continuationSeparator" w:id="1">
    <w:p w:rsidR="006A33EB" w:rsidRDefault="006A33EB" w:rsidP="00000A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3EB" w:rsidRDefault="006A33EB" w:rsidP="00000A3A">
      <w:r>
        <w:separator/>
      </w:r>
    </w:p>
  </w:footnote>
  <w:footnote w:type="continuationSeparator" w:id="1">
    <w:p w:rsidR="006A33EB" w:rsidRDefault="006A33EB" w:rsidP="00000A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7579"/>
    </w:sdtPr>
    <w:sdtContent>
      <w:p w:rsidR="00411FB3" w:rsidRDefault="00FE4C63">
        <w:pPr>
          <w:pStyle w:val="a3"/>
          <w:jc w:val="center"/>
        </w:pPr>
        <w:r w:rsidRPr="00986F56">
          <w:rPr>
            <w:rFonts w:ascii="PT Astra Serif" w:hAnsi="PT Astra Serif"/>
          </w:rPr>
          <w:fldChar w:fldCharType="begin"/>
        </w:r>
        <w:r w:rsidR="00411FB3" w:rsidRPr="00986F56">
          <w:rPr>
            <w:rFonts w:ascii="PT Astra Serif" w:hAnsi="PT Astra Serif"/>
          </w:rPr>
          <w:instrText xml:space="preserve"> PAGE   \* MERGEFORMAT </w:instrText>
        </w:r>
        <w:r w:rsidRPr="00986F56">
          <w:rPr>
            <w:rFonts w:ascii="PT Astra Serif" w:hAnsi="PT Astra Serif"/>
          </w:rPr>
          <w:fldChar w:fldCharType="separate"/>
        </w:r>
        <w:r w:rsidR="002A2760">
          <w:rPr>
            <w:rFonts w:ascii="PT Astra Serif" w:hAnsi="PT Astra Serif"/>
            <w:noProof/>
          </w:rPr>
          <w:t>2</w:t>
        </w:r>
        <w:r w:rsidRPr="00986F56">
          <w:rPr>
            <w:rFonts w:ascii="PT Astra Serif" w:hAnsi="PT Astra Serif"/>
          </w:rPr>
          <w:fldChar w:fldCharType="end"/>
        </w:r>
      </w:p>
    </w:sdtContent>
  </w:sdt>
  <w:p w:rsidR="00411FB3" w:rsidRDefault="00411FB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2A2"/>
    <w:multiLevelType w:val="hybridMultilevel"/>
    <w:tmpl w:val="3F8C705C"/>
    <w:lvl w:ilvl="0" w:tplc="E88242BE">
      <w:start w:val="1"/>
      <w:numFmt w:val="upperRoman"/>
      <w:lvlText w:val="%1"/>
      <w:lvlJc w:val="left"/>
      <w:pPr>
        <w:ind w:left="113" w:hanging="269"/>
      </w:pPr>
      <w:rPr>
        <w:rFonts w:ascii="Times New Roman" w:eastAsia="Times New Roman" w:hAnsi="Times New Roman" w:cs="Times New Roman" w:hint="default"/>
        <w:w w:val="99"/>
        <w:sz w:val="28"/>
        <w:szCs w:val="28"/>
        <w:lang w:val="ru-RU" w:eastAsia="en-US" w:bidi="ar-SA"/>
      </w:rPr>
    </w:lvl>
    <w:lvl w:ilvl="1" w:tplc="C50E4E0C">
      <w:numFmt w:val="bullet"/>
      <w:lvlText w:val="•"/>
      <w:lvlJc w:val="left"/>
      <w:pPr>
        <w:ind w:left="1162" w:hanging="269"/>
      </w:pPr>
      <w:rPr>
        <w:rFonts w:hint="default"/>
        <w:lang w:val="ru-RU" w:eastAsia="en-US" w:bidi="ar-SA"/>
      </w:rPr>
    </w:lvl>
    <w:lvl w:ilvl="2" w:tplc="B524DF1C">
      <w:numFmt w:val="bullet"/>
      <w:lvlText w:val="•"/>
      <w:lvlJc w:val="left"/>
      <w:pPr>
        <w:ind w:left="2204" w:hanging="269"/>
      </w:pPr>
      <w:rPr>
        <w:rFonts w:hint="default"/>
        <w:lang w:val="ru-RU" w:eastAsia="en-US" w:bidi="ar-SA"/>
      </w:rPr>
    </w:lvl>
    <w:lvl w:ilvl="3" w:tplc="D95C2586">
      <w:numFmt w:val="bullet"/>
      <w:lvlText w:val="•"/>
      <w:lvlJc w:val="left"/>
      <w:pPr>
        <w:ind w:left="3247" w:hanging="269"/>
      </w:pPr>
      <w:rPr>
        <w:rFonts w:hint="default"/>
        <w:lang w:val="ru-RU" w:eastAsia="en-US" w:bidi="ar-SA"/>
      </w:rPr>
    </w:lvl>
    <w:lvl w:ilvl="4" w:tplc="F8742D32">
      <w:numFmt w:val="bullet"/>
      <w:lvlText w:val="•"/>
      <w:lvlJc w:val="left"/>
      <w:pPr>
        <w:ind w:left="4289" w:hanging="269"/>
      </w:pPr>
      <w:rPr>
        <w:rFonts w:hint="default"/>
        <w:lang w:val="ru-RU" w:eastAsia="en-US" w:bidi="ar-SA"/>
      </w:rPr>
    </w:lvl>
    <w:lvl w:ilvl="5" w:tplc="44AE1DBE">
      <w:numFmt w:val="bullet"/>
      <w:lvlText w:val="•"/>
      <w:lvlJc w:val="left"/>
      <w:pPr>
        <w:ind w:left="5332" w:hanging="269"/>
      </w:pPr>
      <w:rPr>
        <w:rFonts w:hint="default"/>
        <w:lang w:val="ru-RU" w:eastAsia="en-US" w:bidi="ar-SA"/>
      </w:rPr>
    </w:lvl>
    <w:lvl w:ilvl="6" w:tplc="7D0EE4BA">
      <w:numFmt w:val="bullet"/>
      <w:lvlText w:val="•"/>
      <w:lvlJc w:val="left"/>
      <w:pPr>
        <w:ind w:left="6374" w:hanging="269"/>
      </w:pPr>
      <w:rPr>
        <w:rFonts w:hint="default"/>
        <w:lang w:val="ru-RU" w:eastAsia="en-US" w:bidi="ar-SA"/>
      </w:rPr>
    </w:lvl>
    <w:lvl w:ilvl="7" w:tplc="55646CD4">
      <w:numFmt w:val="bullet"/>
      <w:lvlText w:val="•"/>
      <w:lvlJc w:val="left"/>
      <w:pPr>
        <w:ind w:left="7416" w:hanging="269"/>
      </w:pPr>
      <w:rPr>
        <w:rFonts w:hint="default"/>
        <w:lang w:val="ru-RU" w:eastAsia="en-US" w:bidi="ar-SA"/>
      </w:rPr>
    </w:lvl>
    <w:lvl w:ilvl="8" w:tplc="6382D280">
      <w:numFmt w:val="bullet"/>
      <w:lvlText w:val="•"/>
      <w:lvlJc w:val="left"/>
      <w:pPr>
        <w:ind w:left="8459" w:hanging="269"/>
      </w:pPr>
      <w:rPr>
        <w:rFonts w:hint="default"/>
        <w:lang w:val="ru-RU" w:eastAsia="en-US" w:bidi="ar-SA"/>
      </w:rPr>
    </w:lvl>
  </w:abstractNum>
  <w:abstractNum w:abstractNumId="1">
    <w:nsid w:val="01B477BE"/>
    <w:multiLevelType w:val="hybridMultilevel"/>
    <w:tmpl w:val="06F6491C"/>
    <w:lvl w:ilvl="0" w:tplc="1996063C">
      <w:start w:val="1"/>
      <w:numFmt w:val="decimal"/>
      <w:lvlText w:val="%1."/>
      <w:lvlJc w:val="left"/>
      <w:pPr>
        <w:ind w:left="1107" w:hanging="284"/>
      </w:pPr>
      <w:rPr>
        <w:rFonts w:ascii="Times New Roman" w:eastAsia="Times New Roman" w:hAnsi="Times New Roman" w:cs="Times New Roman" w:hint="default"/>
        <w:w w:val="99"/>
        <w:sz w:val="28"/>
        <w:szCs w:val="28"/>
        <w:lang w:val="ru-RU" w:eastAsia="en-US" w:bidi="ar-SA"/>
      </w:rPr>
    </w:lvl>
    <w:lvl w:ilvl="1" w:tplc="705634F4">
      <w:numFmt w:val="bullet"/>
      <w:lvlText w:val="•"/>
      <w:lvlJc w:val="left"/>
      <w:pPr>
        <w:ind w:left="2044" w:hanging="284"/>
      </w:pPr>
      <w:rPr>
        <w:rFonts w:hint="default"/>
        <w:lang w:val="ru-RU" w:eastAsia="en-US" w:bidi="ar-SA"/>
      </w:rPr>
    </w:lvl>
    <w:lvl w:ilvl="2" w:tplc="0518CAD4">
      <w:numFmt w:val="bullet"/>
      <w:lvlText w:val="•"/>
      <w:lvlJc w:val="left"/>
      <w:pPr>
        <w:ind w:left="2988" w:hanging="284"/>
      </w:pPr>
      <w:rPr>
        <w:rFonts w:hint="default"/>
        <w:lang w:val="ru-RU" w:eastAsia="en-US" w:bidi="ar-SA"/>
      </w:rPr>
    </w:lvl>
    <w:lvl w:ilvl="3" w:tplc="D0EA2606">
      <w:numFmt w:val="bullet"/>
      <w:lvlText w:val="•"/>
      <w:lvlJc w:val="left"/>
      <w:pPr>
        <w:ind w:left="3933" w:hanging="284"/>
      </w:pPr>
      <w:rPr>
        <w:rFonts w:hint="default"/>
        <w:lang w:val="ru-RU" w:eastAsia="en-US" w:bidi="ar-SA"/>
      </w:rPr>
    </w:lvl>
    <w:lvl w:ilvl="4" w:tplc="35125BA2">
      <w:numFmt w:val="bullet"/>
      <w:lvlText w:val="•"/>
      <w:lvlJc w:val="left"/>
      <w:pPr>
        <w:ind w:left="4877" w:hanging="284"/>
      </w:pPr>
      <w:rPr>
        <w:rFonts w:hint="default"/>
        <w:lang w:val="ru-RU" w:eastAsia="en-US" w:bidi="ar-SA"/>
      </w:rPr>
    </w:lvl>
    <w:lvl w:ilvl="5" w:tplc="E4F08502">
      <w:numFmt w:val="bullet"/>
      <w:lvlText w:val="•"/>
      <w:lvlJc w:val="left"/>
      <w:pPr>
        <w:ind w:left="5822" w:hanging="284"/>
      </w:pPr>
      <w:rPr>
        <w:rFonts w:hint="default"/>
        <w:lang w:val="ru-RU" w:eastAsia="en-US" w:bidi="ar-SA"/>
      </w:rPr>
    </w:lvl>
    <w:lvl w:ilvl="6" w:tplc="1BCCA78E">
      <w:numFmt w:val="bullet"/>
      <w:lvlText w:val="•"/>
      <w:lvlJc w:val="left"/>
      <w:pPr>
        <w:ind w:left="6766" w:hanging="284"/>
      </w:pPr>
      <w:rPr>
        <w:rFonts w:hint="default"/>
        <w:lang w:val="ru-RU" w:eastAsia="en-US" w:bidi="ar-SA"/>
      </w:rPr>
    </w:lvl>
    <w:lvl w:ilvl="7" w:tplc="9244C3B2">
      <w:numFmt w:val="bullet"/>
      <w:lvlText w:val="•"/>
      <w:lvlJc w:val="left"/>
      <w:pPr>
        <w:ind w:left="7710" w:hanging="284"/>
      </w:pPr>
      <w:rPr>
        <w:rFonts w:hint="default"/>
        <w:lang w:val="ru-RU" w:eastAsia="en-US" w:bidi="ar-SA"/>
      </w:rPr>
    </w:lvl>
    <w:lvl w:ilvl="8" w:tplc="24F8AEF2">
      <w:numFmt w:val="bullet"/>
      <w:lvlText w:val="•"/>
      <w:lvlJc w:val="left"/>
      <w:pPr>
        <w:ind w:left="8655" w:hanging="284"/>
      </w:pPr>
      <w:rPr>
        <w:rFonts w:hint="default"/>
        <w:lang w:val="ru-RU" w:eastAsia="en-US" w:bidi="ar-SA"/>
      </w:rPr>
    </w:lvl>
  </w:abstractNum>
  <w:abstractNum w:abstractNumId="2">
    <w:nsid w:val="02D011E6"/>
    <w:multiLevelType w:val="hybridMultilevel"/>
    <w:tmpl w:val="D2629FE6"/>
    <w:lvl w:ilvl="0" w:tplc="C5A0258C">
      <w:start w:val="1"/>
      <w:numFmt w:val="decimal"/>
      <w:lvlText w:val="%1."/>
      <w:lvlJc w:val="left"/>
      <w:pPr>
        <w:ind w:left="113" w:hanging="428"/>
      </w:pPr>
      <w:rPr>
        <w:rFonts w:ascii="Times New Roman" w:eastAsia="Times New Roman" w:hAnsi="Times New Roman" w:cs="Times New Roman" w:hint="default"/>
        <w:b/>
        <w:bCs/>
        <w:i/>
        <w:iCs/>
        <w:w w:val="100"/>
        <w:sz w:val="24"/>
        <w:szCs w:val="24"/>
        <w:lang w:val="ru-RU" w:eastAsia="en-US" w:bidi="ar-SA"/>
      </w:rPr>
    </w:lvl>
    <w:lvl w:ilvl="1" w:tplc="AFD8814C">
      <w:numFmt w:val="bullet"/>
      <w:lvlText w:val="•"/>
      <w:lvlJc w:val="left"/>
      <w:pPr>
        <w:ind w:left="1162" w:hanging="428"/>
      </w:pPr>
      <w:rPr>
        <w:rFonts w:hint="default"/>
        <w:lang w:val="ru-RU" w:eastAsia="en-US" w:bidi="ar-SA"/>
      </w:rPr>
    </w:lvl>
    <w:lvl w:ilvl="2" w:tplc="C37A9EA8">
      <w:numFmt w:val="bullet"/>
      <w:lvlText w:val="•"/>
      <w:lvlJc w:val="left"/>
      <w:pPr>
        <w:ind w:left="2204" w:hanging="428"/>
      </w:pPr>
      <w:rPr>
        <w:rFonts w:hint="default"/>
        <w:lang w:val="ru-RU" w:eastAsia="en-US" w:bidi="ar-SA"/>
      </w:rPr>
    </w:lvl>
    <w:lvl w:ilvl="3" w:tplc="42C2576C">
      <w:numFmt w:val="bullet"/>
      <w:lvlText w:val="•"/>
      <w:lvlJc w:val="left"/>
      <w:pPr>
        <w:ind w:left="3247" w:hanging="428"/>
      </w:pPr>
      <w:rPr>
        <w:rFonts w:hint="default"/>
        <w:lang w:val="ru-RU" w:eastAsia="en-US" w:bidi="ar-SA"/>
      </w:rPr>
    </w:lvl>
    <w:lvl w:ilvl="4" w:tplc="417473F4">
      <w:numFmt w:val="bullet"/>
      <w:lvlText w:val="•"/>
      <w:lvlJc w:val="left"/>
      <w:pPr>
        <w:ind w:left="4289" w:hanging="428"/>
      </w:pPr>
      <w:rPr>
        <w:rFonts w:hint="default"/>
        <w:lang w:val="ru-RU" w:eastAsia="en-US" w:bidi="ar-SA"/>
      </w:rPr>
    </w:lvl>
    <w:lvl w:ilvl="5" w:tplc="C9AA075C">
      <w:numFmt w:val="bullet"/>
      <w:lvlText w:val="•"/>
      <w:lvlJc w:val="left"/>
      <w:pPr>
        <w:ind w:left="5332" w:hanging="428"/>
      </w:pPr>
      <w:rPr>
        <w:rFonts w:hint="default"/>
        <w:lang w:val="ru-RU" w:eastAsia="en-US" w:bidi="ar-SA"/>
      </w:rPr>
    </w:lvl>
    <w:lvl w:ilvl="6" w:tplc="CD7A7B74">
      <w:numFmt w:val="bullet"/>
      <w:lvlText w:val="•"/>
      <w:lvlJc w:val="left"/>
      <w:pPr>
        <w:ind w:left="6374" w:hanging="428"/>
      </w:pPr>
      <w:rPr>
        <w:rFonts w:hint="default"/>
        <w:lang w:val="ru-RU" w:eastAsia="en-US" w:bidi="ar-SA"/>
      </w:rPr>
    </w:lvl>
    <w:lvl w:ilvl="7" w:tplc="9C9CA266">
      <w:numFmt w:val="bullet"/>
      <w:lvlText w:val="•"/>
      <w:lvlJc w:val="left"/>
      <w:pPr>
        <w:ind w:left="7416" w:hanging="428"/>
      </w:pPr>
      <w:rPr>
        <w:rFonts w:hint="default"/>
        <w:lang w:val="ru-RU" w:eastAsia="en-US" w:bidi="ar-SA"/>
      </w:rPr>
    </w:lvl>
    <w:lvl w:ilvl="8" w:tplc="CD0E3744">
      <w:numFmt w:val="bullet"/>
      <w:lvlText w:val="•"/>
      <w:lvlJc w:val="left"/>
      <w:pPr>
        <w:ind w:left="8459" w:hanging="428"/>
      </w:pPr>
      <w:rPr>
        <w:rFonts w:hint="default"/>
        <w:lang w:val="ru-RU" w:eastAsia="en-US" w:bidi="ar-SA"/>
      </w:rPr>
    </w:lvl>
  </w:abstractNum>
  <w:abstractNum w:abstractNumId="3">
    <w:nsid w:val="04E16365"/>
    <w:multiLevelType w:val="multilevel"/>
    <w:tmpl w:val="B2E48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472E5"/>
    <w:multiLevelType w:val="multilevel"/>
    <w:tmpl w:val="2F0AFF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92EA7"/>
    <w:multiLevelType w:val="multilevel"/>
    <w:tmpl w:val="DB3621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0B3F2C"/>
    <w:multiLevelType w:val="multilevel"/>
    <w:tmpl w:val="8C2AA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E27BD4"/>
    <w:multiLevelType w:val="hybridMultilevel"/>
    <w:tmpl w:val="A9EA21C8"/>
    <w:lvl w:ilvl="0" w:tplc="7ED8BE78">
      <w:numFmt w:val="bullet"/>
      <w:lvlText w:val=""/>
      <w:lvlJc w:val="left"/>
      <w:pPr>
        <w:ind w:left="113" w:hanging="428"/>
      </w:pPr>
      <w:rPr>
        <w:rFonts w:ascii="Symbol" w:eastAsia="Symbol" w:hAnsi="Symbol" w:cs="Symbol" w:hint="default"/>
        <w:w w:val="99"/>
        <w:sz w:val="28"/>
        <w:szCs w:val="28"/>
        <w:lang w:val="ru-RU" w:eastAsia="en-US" w:bidi="ar-SA"/>
      </w:rPr>
    </w:lvl>
    <w:lvl w:ilvl="1" w:tplc="AD18EE60">
      <w:numFmt w:val="bullet"/>
      <w:lvlText w:val=""/>
      <w:lvlJc w:val="left"/>
      <w:pPr>
        <w:ind w:left="113" w:hanging="226"/>
      </w:pPr>
      <w:rPr>
        <w:rFonts w:ascii="Symbol" w:eastAsia="Symbol" w:hAnsi="Symbol" w:cs="Symbol" w:hint="default"/>
        <w:w w:val="99"/>
        <w:sz w:val="28"/>
        <w:szCs w:val="28"/>
        <w:lang w:val="ru-RU" w:eastAsia="en-US" w:bidi="ar-SA"/>
      </w:rPr>
    </w:lvl>
    <w:lvl w:ilvl="2" w:tplc="78000A72">
      <w:numFmt w:val="bullet"/>
      <w:lvlText w:val="•"/>
      <w:lvlJc w:val="left"/>
      <w:pPr>
        <w:ind w:left="2204" w:hanging="226"/>
      </w:pPr>
      <w:rPr>
        <w:rFonts w:hint="default"/>
        <w:lang w:val="ru-RU" w:eastAsia="en-US" w:bidi="ar-SA"/>
      </w:rPr>
    </w:lvl>
    <w:lvl w:ilvl="3" w:tplc="068475E6">
      <w:numFmt w:val="bullet"/>
      <w:lvlText w:val="•"/>
      <w:lvlJc w:val="left"/>
      <w:pPr>
        <w:ind w:left="3247" w:hanging="226"/>
      </w:pPr>
      <w:rPr>
        <w:rFonts w:hint="default"/>
        <w:lang w:val="ru-RU" w:eastAsia="en-US" w:bidi="ar-SA"/>
      </w:rPr>
    </w:lvl>
    <w:lvl w:ilvl="4" w:tplc="730E7380">
      <w:numFmt w:val="bullet"/>
      <w:lvlText w:val="•"/>
      <w:lvlJc w:val="left"/>
      <w:pPr>
        <w:ind w:left="4289" w:hanging="226"/>
      </w:pPr>
      <w:rPr>
        <w:rFonts w:hint="default"/>
        <w:lang w:val="ru-RU" w:eastAsia="en-US" w:bidi="ar-SA"/>
      </w:rPr>
    </w:lvl>
    <w:lvl w:ilvl="5" w:tplc="9632A950">
      <w:numFmt w:val="bullet"/>
      <w:lvlText w:val="•"/>
      <w:lvlJc w:val="left"/>
      <w:pPr>
        <w:ind w:left="5332" w:hanging="226"/>
      </w:pPr>
      <w:rPr>
        <w:rFonts w:hint="default"/>
        <w:lang w:val="ru-RU" w:eastAsia="en-US" w:bidi="ar-SA"/>
      </w:rPr>
    </w:lvl>
    <w:lvl w:ilvl="6" w:tplc="F4946354">
      <w:numFmt w:val="bullet"/>
      <w:lvlText w:val="•"/>
      <w:lvlJc w:val="left"/>
      <w:pPr>
        <w:ind w:left="6374" w:hanging="226"/>
      </w:pPr>
      <w:rPr>
        <w:rFonts w:hint="default"/>
        <w:lang w:val="ru-RU" w:eastAsia="en-US" w:bidi="ar-SA"/>
      </w:rPr>
    </w:lvl>
    <w:lvl w:ilvl="7" w:tplc="24089744">
      <w:numFmt w:val="bullet"/>
      <w:lvlText w:val="•"/>
      <w:lvlJc w:val="left"/>
      <w:pPr>
        <w:ind w:left="7416" w:hanging="226"/>
      </w:pPr>
      <w:rPr>
        <w:rFonts w:hint="default"/>
        <w:lang w:val="ru-RU" w:eastAsia="en-US" w:bidi="ar-SA"/>
      </w:rPr>
    </w:lvl>
    <w:lvl w:ilvl="8" w:tplc="B5F06596">
      <w:numFmt w:val="bullet"/>
      <w:lvlText w:val="•"/>
      <w:lvlJc w:val="left"/>
      <w:pPr>
        <w:ind w:left="8459" w:hanging="226"/>
      </w:pPr>
      <w:rPr>
        <w:rFonts w:hint="default"/>
        <w:lang w:val="ru-RU" w:eastAsia="en-US" w:bidi="ar-SA"/>
      </w:rPr>
    </w:lvl>
  </w:abstractNum>
  <w:abstractNum w:abstractNumId="8">
    <w:nsid w:val="18953485"/>
    <w:multiLevelType w:val="hybridMultilevel"/>
    <w:tmpl w:val="1AB8765A"/>
    <w:lvl w:ilvl="0" w:tplc="FA425740">
      <w:numFmt w:val="bullet"/>
      <w:lvlText w:val="–"/>
      <w:lvlJc w:val="left"/>
      <w:pPr>
        <w:ind w:left="113" w:hanging="356"/>
      </w:pPr>
      <w:rPr>
        <w:rFonts w:ascii="Times New Roman" w:eastAsia="Times New Roman" w:hAnsi="Times New Roman" w:cs="Times New Roman" w:hint="default"/>
        <w:w w:val="99"/>
        <w:sz w:val="28"/>
        <w:szCs w:val="28"/>
        <w:lang w:val="ru-RU" w:eastAsia="en-US" w:bidi="ar-SA"/>
      </w:rPr>
    </w:lvl>
    <w:lvl w:ilvl="1" w:tplc="A134F174">
      <w:numFmt w:val="bullet"/>
      <w:lvlText w:val="•"/>
      <w:lvlJc w:val="left"/>
      <w:pPr>
        <w:ind w:left="1162" w:hanging="356"/>
      </w:pPr>
      <w:rPr>
        <w:rFonts w:hint="default"/>
        <w:lang w:val="ru-RU" w:eastAsia="en-US" w:bidi="ar-SA"/>
      </w:rPr>
    </w:lvl>
    <w:lvl w:ilvl="2" w:tplc="944A4AE6">
      <w:numFmt w:val="bullet"/>
      <w:lvlText w:val="•"/>
      <w:lvlJc w:val="left"/>
      <w:pPr>
        <w:ind w:left="2204" w:hanging="356"/>
      </w:pPr>
      <w:rPr>
        <w:rFonts w:hint="default"/>
        <w:lang w:val="ru-RU" w:eastAsia="en-US" w:bidi="ar-SA"/>
      </w:rPr>
    </w:lvl>
    <w:lvl w:ilvl="3" w:tplc="F0883166">
      <w:numFmt w:val="bullet"/>
      <w:lvlText w:val="•"/>
      <w:lvlJc w:val="left"/>
      <w:pPr>
        <w:ind w:left="3247" w:hanging="356"/>
      </w:pPr>
      <w:rPr>
        <w:rFonts w:hint="default"/>
        <w:lang w:val="ru-RU" w:eastAsia="en-US" w:bidi="ar-SA"/>
      </w:rPr>
    </w:lvl>
    <w:lvl w:ilvl="4" w:tplc="606686D6">
      <w:numFmt w:val="bullet"/>
      <w:lvlText w:val="•"/>
      <w:lvlJc w:val="left"/>
      <w:pPr>
        <w:ind w:left="4289" w:hanging="356"/>
      </w:pPr>
      <w:rPr>
        <w:rFonts w:hint="default"/>
        <w:lang w:val="ru-RU" w:eastAsia="en-US" w:bidi="ar-SA"/>
      </w:rPr>
    </w:lvl>
    <w:lvl w:ilvl="5" w:tplc="28F6D598">
      <w:numFmt w:val="bullet"/>
      <w:lvlText w:val="•"/>
      <w:lvlJc w:val="left"/>
      <w:pPr>
        <w:ind w:left="5332" w:hanging="356"/>
      </w:pPr>
      <w:rPr>
        <w:rFonts w:hint="default"/>
        <w:lang w:val="ru-RU" w:eastAsia="en-US" w:bidi="ar-SA"/>
      </w:rPr>
    </w:lvl>
    <w:lvl w:ilvl="6" w:tplc="A0E620E4">
      <w:numFmt w:val="bullet"/>
      <w:lvlText w:val="•"/>
      <w:lvlJc w:val="left"/>
      <w:pPr>
        <w:ind w:left="6374" w:hanging="356"/>
      </w:pPr>
      <w:rPr>
        <w:rFonts w:hint="default"/>
        <w:lang w:val="ru-RU" w:eastAsia="en-US" w:bidi="ar-SA"/>
      </w:rPr>
    </w:lvl>
    <w:lvl w:ilvl="7" w:tplc="189C67C8">
      <w:numFmt w:val="bullet"/>
      <w:lvlText w:val="•"/>
      <w:lvlJc w:val="left"/>
      <w:pPr>
        <w:ind w:left="7416" w:hanging="356"/>
      </w:pPr>
      <w:rPr>
        <w:rFonts w:hint="default"/>
        <w:lang w:val="ru-RU" w:eastAsia="en-US" w:bidi="ar-SA"/>
      </w:rPr>
    </w:lvl>
    <w:lvl w:ilvl="8" w:tplc="F48AF45E">
      <w:numFmt w:val="bullet"/>
      <w:lvlText w:val="•"/>
      <w:lvlJc w:val="left"/>
      <w:pPr>
        <w:ind w:left="8459" w:hanging="356"/>
      </w:pPr>
      <w:rPr>
        <w:rFonts w:hint="default"/>
        <w:lang w:val="ru-RU" w:eastAsia="en-US" w:bidi="ar-SA"/>
      </w:rPr>
    </w:lvl>
  </w:abstractNum>
  <w:abstractNum w:abstractNumId="9">
    <w:nsid w:val="19C72E27"/>
    <w:multiLevelType w:val="hybridMultilevel"/>
    <w:tmpl w:val="A38A6804"/>
    <w:lvl w:ilvl="0" w:tplc="CD6E7780">
      <w:start w:val="1"/>
      <w:numFmt w:val="upperRoman"/>
      <w:lvlText w:val="%1"/>
      <w:lvlJc w:val="righ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314440B0"/>
    <w:multiLevelType w:val="hybridMultilevel"/>
    <w:tmpl w:val="BF62C450"/>
    <w:lvl w:ilvl="0" w:tplc="DAA0DA7A">
      <w:start w:val="1"/>
      <w:numFmt w:val="decimal"/>
      <w:lvlText w:val="%1"/>
      <w:lvlJc w:val="left"/>
      <w:pPr>
        <w:ind w:left="113" w:hanging="288"/>
      </w:pPr>
      <w:rPr>
        <w:rFonts w:ascii="Times New Roman" w:eastAsia="Times New Roman" w:hAnsi="Times New Roman" w:cs="Times New Roman" w:hint="default"/>
        <w:w w:val="99"/>
        <w:sz w:val="28"/>
        <w:szCs w:val="28"/>
        <w:lang w:val="ru-RU" w:eastAsia="en-US" w:bidi="ar-SA"/>
      </w:rPr>
    </w:lvl>
    <w:lvl w:ilvl="1" w:tplc="13FE6ED6">
      <w:numFmt w:val="bullet"/>
      <w:lvlText w:val="•"/>
      <w:lvlJc w:val="left"/>
      <w:pPr>
        <w:ind w:left="1162" w:hanging="288"/>
      </w:pPr>
      <w:rPr>
        <w:rFonts w:hint="default"/>
        <w:lang w:val="ru-RU" w:eastAsia="en-US" w:bidi="ar-SA"/>
      </w:rPr>
    </w:lvl>
    <w:lvl w:ilvl="2" w:tplc="7D88523C">
      <w:numFmt w:val="bullet"/>
      <w:lvlText w:val="•"/>
      <w:lvlJc w:val="left"/>
      <w:pPr>
        <w:ind w:left="2204" w:hanging="288"/>
      </w:pPr>
      <w:rPr>
        <w:rFonts w:hint="default"/>
        <w:lang w:val="ru-RU" w:eastAsia="en-US" w:bidi="ar-SA"/>
      </w:rPr>
    </w:lvl>
    <w:lvl w:ilvl="3" w:tplc="512C7C7C">
      <w:numFmt w:val="bullet"/>
      <w:lvlText w:val="•"/>
      <w:lvlJc w:val="left"/>
      <w:pPr>
        <w:ind w:left="3247" w:hanging="288"/>
      </w:pPr>
      <w:rPr>
        <w:rFonts w:hint="default"/>
        <w:lang w:val="ru-RU" w:eastAsia="en-US" w:bidi="ar-SA"/>
      </w:rPr>
    </w:lvl>
    <w:lvl w:ilvl="4" w:tplc="2E086056">
      <w:numFmt w:val="bullet"/>
      <w:lvlText w:val="•"/>
      <w:lvlJc w:val="left"/>
      <w:pPr>
        <w:ind w:left="4289" w:hanging="288"/>
      </w:pPr>
      <w:rPr>
        <w:rFonts w:hint="default"/>
        <w:lang w:val="ru-RU" w:eastAsia="en-US" w:bidi="ar-SA"/>
      </w:rPr>
    </w:lvl>
    <w:lvl w:ilvl="5" w:tplc="1DBC0038">
      <w:numFmt w:val="bullet"/>
      <w:lvlText w:val="•"/>
      <w:lvlJc w:val="left"/>
      <w:pPr>
        <w:ind w:left="5332" w:hanging="288"/>
      </w:pPr>
      <w:rPr>
        <w:rFonts w:hint="default"/>
        <w:lang w:val="ru-RU" w:eastAsia="en-US" w:bidi="ar-SA"/>
      </w:rPr>
    </w:lvl>
    <w:lvl w:ilvl="6" w:tplc="B4024782">
      <w:numFmt w:val="bullet"/>
      <w:lvlText w:val="•"/>
      <w:lvlJc w:val="left"/>
      <w:pPr>
        <w:ind w:left="6374" w:hanging="288"/>
      </w:pPr>
      <w:rPr>
        <w:rFonts w:hint="default"/>
        <w:lang w:val="ru-RU" w:eastAsia="en-US" w:bidi="ar-SA"/>
      </w:rPr>
    </w:lvl>
    <w:lvl w:ilvl="7" w:tplc="AAD6646C">
      <w:numFmt w:val="bullet"/>
      <w:lvlText w:val="•"/>
      <w:lvlJc w:val="left"/>
      <w:pPr>
        <w:ind w:left="7416" w:hanging="288"/>
      </w:pPr>
      <w:rPr>
        <w:rFonts w:hint="default"/>
        <w:lang w:val="ru-RU" w:eastAsia="en-US" w:bidi="ar-SA"/>
      </w:rPr>
    </w:lvl>
    <w:lvl w:ilvl="8" w:tplc="0DBA1D48">
      <w:numFmt w:val="bullet"/>
      <w:lvlText w:val="•"/>
      <w:lvlJc w:val="left"/>
      <w:pPr>
        <w:ind w:left="8459" w:hanging="288"/>
      </w:pPr>
      <w:rPr>
        <w:rFonts w:hint="default"/>
        <w:lang w:val="ru-RU" w:eastAsia="en-US" w:bidi="ar-SA"/>
      </w:rPr>
    </w:lvl>
  </w:abstractNum>
  <w:abstractNum w:abstractNumId="11">
    <w:nsid w:val="363A7DCE"/>
    <w:multiLevelType w:val="hybridMultilevel"/>
    <w:tmpl w:val="E048C582"/>
    <w:lvl w:ilvl="0" w:tplc="7EE81B8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6C0592"/>
    <w:multiLevelType w:val="hybridMultilevel"/>
    <w:tmpl w:val="C876EE5C"/>
    <w:lvl w:ilvl="0" w:tplc="D578DB54">
      <w:numFmt w:val="bullet"/>
      <w:lvlText w:val="–"/>
      <w:lvlJc w:val="left"/>
      <w:pPr>
        <w:ind w:left="113" w:hanging="212"/>
      </w:pPr>
      <w:rPr>
        <w:rFonts w:ascii="Times New Roman" w:eastAsia="Times New Roman" w:hAnsi="Times New Roman" w:cs="Times New Roman" w:hint="default"/>
        <w:w w:val="99"/>
        <w:sz w:val="28"/>
        <w:szCs w:val="28"/>
        <w:lang w:val="ru-RU" w:eastAsia="en-US" w:bidi="ar-SA"/>
      </w:rPr>
    </w:lvl>
    <w:lvl w:ilvl="1" w:tplc="C76E5224">
      <w:numFmt w:val="bullet"/>
      <w:lvlText w:val="•"/>
      <w:lvlJc w:val="left"/>
      <w:pPr>
        <w:ind w:left="1162" w:hanging="212"/>
      </w:pPr>
      <w:rPr>
        <w:rFonts w:hint="default"/>
        <w:lang w:val="ru-RU" w:eastAsia="en-US" w:bidi="ar-SA"/>
      </w:rPr>
    </w:lvl>
    <w:lvl w:ilvl="2" w:tplc="B8BA6BD2">
      <w:numFmt w:val="bullet"/>
      <w:lvlText w:val="•"/>
      <w:lvlJc w:val="left"/>
      <w:pPr>
        <w:ind w:left="2204" w:hanging="212"/>
      </w:pPr>
      <w:rPr>
        <w:rFonts w:hint="default"/>
        <w:lang w:val="ru-RU" w:eastAsia="en-US" w:bidi="ar-SA"/>
      </w:rPr>
    </w:lvl>
    <w:lvl w:ilvl="3" w:tplc="BBE2835C">
      <w:numFmt w:val="bullet"/>
      <w:lvlText w:val="•"/>
      <w:lvlJc w:val="left"/>
      <w:pPr>
        <w:ind w:left="3247" w:hanging="212"/>
      </w:pPr>
      <w:rPr>
        <w:rFonts w:hint="default"/>
        <w:lang w:val="ru-RU" w:eastAsia="en-US" w:bidi="ar-SA"/>
      </w:rPr>
    </w:lvl>
    <w:lvl w:ilvl="4" w:tplc="CCBCFE36">
      <w:numFmt w:val="bullet"/>
      <w:lvlText w:val="•"/>
      <w:lvlJc w:val="left"/>
      <w:pPr>
        <w:ind w:left="4289" w:hanging="212"/>
      </w:pPr>
      <w:rPr>
        <w:rFonts w:hint="default"/>
        <w:lang w:val="ru-RU" w:eastAsia="en-US" w:bidi="ar-SA"/>
      </w:rPr>
    </w:lvl>
    <w:lvl w:ilvl="5" w:tplc="EE526C22">
      <w:numFmt w:val="bullet"/>
      <w:lvlText w:val="•"/>
      <w:lvlJc w:val="left"/>
      <w:pPr>
        <w:ind w:left="5332" w:hanging="212"/>
      </w:pPr>
      <w:rPr>
        <w:rFonts w:hint="default"/>
        <w:lang w:val="ru-RU" w:eastAsia="en-US" w:bidi="ar-SA"/>
      </w:rPr>
    </w:lvl>
    <w:lvl w:ilvl="6" w:tplc="ADC26512">
      <w:numFmt w:val="bullet"/>
      <w:lvlText w:val="•"/>
      <w:lvlJc w:val="left"/>
      <w:pPr>
        <w:ind w:left="6374" w:hanging="212"/>
      </w:pPr>
      <w:rPr>
        <w:rFonts w:hint="default"/>
        <w:lang w:val="ru-RU" w:eastAsia="en-US" w:bidi="ar-SA"/>
      </w:rPr>
    </w:lvl>
    <w:lvl w:ilvl="7" w:tplc="D8ACE38A">
      <w:numFmt w:val="bullet"/>
      <w:lvlText w:val="•"/>
      <w:lvlJc w:val="left"/>
      <w:pPr>
        <w:ind w:left="7416" w:hanging="212"/>
      </w:pPr>
      <w:rPr>
        <w:rFonts w:hint="default"/>
        <w:lang w:val="ru-RU" w:eastAsia="en-US" w:bidi="ar-SA"/>
      </w:rPr>
    </w:lvl>
    <w:lvl w:ilvl="8" w:tplc="AAC25FFE">
      <w:numFmt w:val="bullet"/>
      <w:lvlText w:val="•"/>
      <w:lvlJc w:val="left"/>
      <w:pPr>
        <w:ind w:left="8459" w:hanging="212"/>
      </w:pPr>
      <w:rPr>
        <w:rFonts w:hint="default"/>
        <w:lang w:val="ru-RU" w:eastAsia="en-US" w:bidi="ar-SA"/>
      </w:rPr>
    </w:lvl>
  </w:abstractNum>
  <w:abstractNum w:abstractNumId="13">
    <w:nsid w:val="4CA778B5"/>
    <w:multiLevelType w:val="hybridMultilevel"/>
    <w:tmpl w:val="F168E13C"/>
    <w:lvl w:ilvl="0" w:tplc="4C2211EC">
      <w:start w:val="1"/>
      <w:numFmt w:val="decimal"/>
      <w:lvlText w:val="%1."/>
      <w:lvlJc w:val="left"/>
      <w:pPr>
        <w:ind w:left="1107" w:hanging="283"/>
      </w:pPr>
      <w:rPr>
        <w:rFonts w:ascii="Times New Roman" w:eastAsia="Times New Roman" w:hAnsi="Times New Roman" w:cs="Times New Roman" w:hint="default"/>
        <w:w w:val="99"/>
        <w:sz w:val="28"/>
        <w:szCs w:val="28"/>
        <w:lang w:val="ru-RU" w:eastAsia="en-US" w:bidi="ar-SA"/>
      </w:rPr>
    </w:lvl>
    <w:lvl w:ilvl="1" w:tplc="FE5A58BC">
      <w:numFmt w:val="bullet"/>
      <w:lvlText w:val="•"/>
      <w:lvlJc w:val="left"/>
      <w:pPr>
        <w:ind w:left="2044" w:hanging="283"/>
      </w:pPr>
      <w:rPr>
        <w:rFonts w:hint="default"/>
        <w:lang w:val="ru-RU" w:eastAsia="en-US" w:bidi="ar-SA"/>
      </w:rPr>
    </w:lvl>
    <w:lvl w:ilvl="2" w:tplc="C1627B72">
      <w:numFmt w:val="bullet"/>
      <w:lvlText w:val="•"/>
      <w:lvlJc w:val="left"/>
      <w:pPr>
        <w:ind w:left="2988" w:hanging="283"/>
      </w:pPr>
      <w:rPr>
        <w:rFonts w:hint="default"/>
        <w:lang w:val="ru-RU" w:eastAsia="en-US" w:bidi="ar-SA"/>
      </w:rPr>
    </w:lvl>
    <w:lvl w:ilvl="3" w:tplc="39EA269C">
      <w:numFmt w:val="bullet"/>
      <w:lvlText w:val="•"/>
      <w:lvlJc w:val="left"/>
      <w:pPr>
        <w:ind w:left="3933" w:hanging="283"/>
      </w:pPr>
      <w:rPr>
        <w:rFonts w:hint="default"/>
        <w:lang w:val="ru-RU" w:eastAsia="en-US" w:bidi="ar-SA"/>
      </w:rPr>
    </w:lvl>
    <w:lvl w:ilvl="4" w:tplc="AE044C92">
      <w:numFmt w:val="bullet"/>
      <w:lvlText w:val="•"/>
      <w:lvlJc w:val="left"/>
      <w:pPr>
        <w:ind w:left="4877" w:hanging="283"/>
      </w:pPr>
      <w:rPr>
        <w:rFonts w:hint="default"/>
        <w:lang w:val="ru-RU" w:eastAsia="en-US" w:bidi="ar-SA"/>
      </w:rPr>
    </w:lvl>
    <w:lvl w:ilvl="5" w:tplc="CADCD596">
      <w:numFmt w:val="bullet"/>
      <w:lvlText w:val="•"/>
      <w:lvlJc w:val="left"/>
      <w:pPr>
        <w:ind w:left="5822" w:hanging="283"/>
      </w:pPr>
      <w:rPr>
        <w:rFonts w:hint="default"/>
        <w:lang w:val="ru-RU" w:eastAsia="en-US" w:bidi="ar-SA"/>
      </w:rPr>
    </w:lvl>
    <w:lvl w:ilvl="6" w:tplc="6BD2E920">
      <w:numFmt w:val="bullet"/>
      <w:lvlText w:val="•"/>
      <w:lvlJc w:val="left"/>
      <w:pPr>
        <w:ind w:left="6766" w:hanging="283"/>
      </w:pPr>
      <w:rPr>
        <w:rFonts w:hint="default"/>
        <w:lang w:val="ru-RU" w:eastAsia="en-US" w:bidi="ar-SA"/>
      </w:rPr>
    </w:lvl>
    <w:lvl w:ilvl="7" w:tplc="F5B4B2D8">
      <w:numFmt w:val="bullet"/>
      <w:lvlText w:val="•"/>
      <w:lvlJc w:val="left"/>
      <w:pPr>
        <w:ind w:left="7710" w:hanging="283"/>
      </w:pPr>
      <w:rPr>
        <w:rFonts w:hint="default"/>
        <w:lang w:val="ru-RU" w:eastAsia="en-US" w:bidi="ar-SA"/>
      </w:rPr>
    </w:lvl>
    <w:lvl w:ilvl="8" w:tplc="75C22104">
      <w:numFmt w:val="bullet"/>
      <w:lvlText w:val="•"/>
      <w:lvlJc w:val="left"/>
      <w:pPr>
        <w:ind w:left="8655" w:hanging="283"/>
      </w:pPr>
      <w:rPr>
        <w:rFonts w:hint="default"/>
        <w:lang w:val="ru-RU" w:eastAsia="en-US" w:bidi="ar-SA"/>
      </w:rPr>
    </w:lvl>
  </w:abstractNum>
  <w:abstractNum w:abstractNumId="14">
    <w:nsid w:val="4DE74DF6"/>
    <w:multiLevelType w:val="hybridMultilevel"/>
    <w:tmpl w:val="53042EB2"/>
    <w:lvl w:ilvl="0" w:tplc="E8049A2C">
      <w:start w:val="1"/>
      <w:numFmt w:val="upperRoman"/>
      <w:lvlText w:val="%1."/>
      <w:lvlJc w:val="left"/>
      <w:pPr>
        <w:ind w:left="3753" w:hanging="677"/>
        <w:jc w:val="right"/>
      </w:pPr>
      <w:rPr>
        <w:rFonts w:ascii="Times New Roman" w:eastAsia="Times New Roman" w:hAnsi="Times New Roman" w:cs="Times New Roman" w:hint="default"/>
        <w:b/>
        <w:bCs/>
        <w:spacing w:val="0"/>
        <w:w w:val="99"/>
        <w:sz w:val="28"/>
        <w:szCs w:val="28"/>
        <w:lang w:val="ru-RU" w:eastAsia="en-US" w:bidi="ar-SA"/>
      </w:rPr>
    </w:lvl>
    <w:lvl w:ilvl="1" w:tplc="1A766D30">
      <w:numFmt w:val="bullet"/>
      <w:lvlText w:val="•"/>
      <w:lvlJc w:val="left"/>
      <w:pPr>
        <w:ind w:left="4438" w:hanging="677"/>
      </w:pPr>
      <w:rPr>
        <w:rFonts w:hint="default"/>
        <w:lang w:val="ru-RU" w:eastAsia="en-US" w:bidi="ar-SA"/>
      </w:rPr>
    </w:lvl>
    <w:lvl w:ilvl="2" w:tplc="64348FB0">
      <w:numFmt w:val="bullet"/>
      <w:lvlText w:val="•"/>
      <w:lvlJc w:val="left"/>
      <w:pPr>
        <w:ind w:left="5116" w:hanging="677"/>
      </w:pPr>
      <w:rPr>
        <w:rFonts w:hint="default"/>
        <w:lang w:val="ru-RU" w:eastAsia="en-US" w:bidi="ar-SA"/>
      </w:rPr>
    </w:lvl>
    <w:lvl w:ilvl="3" w:tplc="D74C1A52">
      <w:numFmt w:val="bullet"/>
      <w:lvlText w:val="•"/>
      <w:lvlJc w:val="left"/>
      <w:pPr>
        <w:ind w:left="5795" w:hanging="677"/>
      </w:pPr>
      <w:rPr>
        <w:rFonts w:hint="default"/>
        <w:lang w:val="ru-RU" w:eastAsia="en-US" w:bidi="ar-SA"/>
      </w:rPr>
    </w:lvl>
    <w:lvl w:ilvl="4" w:tplc="410E455E">
      <w:numFmt w:val="bullet"/>
      <w:lvlText w:val="•"/>
      <w:lvlJc w:val="left"/>
      <w:pPr>
        <w:ind w:left="6473" w:hanging="677"/>
      </w:pPr>
      <w:rPr>
        <w:rFonts w:hint="default"/>
        <w:lang w:val="ru-RU" w:eastAsia="en-US" w:bidi="ar-SA"/>
      </w:rPr>
    </w:lvl>
    <w:lvl w:ilvl="5" w:tplc="8AFA3FE4">
      <w:numFmt w:val="bullet"/>
      <w:lvlText w:val="•"/>
      <w:lvlJc w:val="left"/>
      <w:pPr>
        <w:ind w:left="7152" w:hanging="677"/>
      </w:pPr>
      <w:rPr>
        <w:rFonts w:hint="default"/>
        <w:lang w:val="ru-RU" w:eastAsia="en-US" w:bidi="ar-SA"/>
      </w:rPr>
    </w:lvl>
    <w:lvl w:ilvl="6" w:tplc="9616396E">
      <w:numFmt w:val="bullet"/>
      <w:lvlText w:val="•"/>
      <w:lvlJc w:val="left"/>
      <w:pPr>
        <w:ind w:left="7830" w:hanging="677"/>
      </w:pPr>
      <w:rPr>
        <w:rFonts w:hint="default"/>
        <w:lang w:val="ru-RU" w:eastAsia="en-US" w:bidi="ar-SA"/>
      </w:rPr>
    </w:lvl>
    <w:lvl w:ilvl="7" w:tplc="A114F3CE">
      <w:numFmt w:val="bullet"/>
      <w:lvlText w:val="•"/>
      <w:lvlJc w:val="left"/>
      <w:pPr>
        <w:ind w:left="8508" w:hanging="677"/>
      </w:pPr>
      <w:rPr>
        <w:rFonts w:hint="default"/>
        <w:lang w:val="ru-RU" w:eastAsia="en-US" w:bidi="ar-SA"/>
      </w:rPr>
    </w:lvl>
    <w:lvl w:ilvl="8" w:tplc="DA7A0CD4">
      <w:numFmt w:val="bullet"/>
      <w:lvlText w:val="•"/>
      <w:lvlJc w:val="left"/>
      <w:pPr>
        <w:ind w:left="9187" w:hanging="677"/>
      </w:pPr>
      <w:rPr>
        <w:rFonts w:hint="default"/>
        <w:lang w:val="ru-RU" w:eastAsia="en-US" w:bidi="ar-SA"/>
      </w:rPr>
    </w:lvl>
  </w:abstractNum>
  <w:abstractNum w:abstractNumId="15">
    <w:nsid w:val="61B82D14"/>
    <w:multiLevelType w:val="multilevel"/>
    <w:tmpl w:val="226867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E12F6C"/>
    <w:multiLevelType w:val="multilevel"/>
    <w:tmpl w:val="06B4865C"/>
    <w:lvl w:ilvl="0">
      <w:start w:val="1"/>
      <w:numFmt w:val="decimal"/>
      <w:lvlText w:val="%1."/>
      <w:lvlJc w:val="left"/>
      <w:pPr>
        <w:ind w:left="1258" w:hanging="690"/>
      </w:pPr>
      <w:rPr>
        <w:rFonts w:hint="default"/>
        <w:color w:val="auto"/>
      </w:rPr>
    </w:lvl>
    <w:lvl w:ilvl="1">
      <w:start w:val="1"/>
      <w:numFmt w:val="decimal"/>
      <w:isLgl/>
      <w:lvlText w:val="%1.%2."/>
      <w:lvlJc w:val="left"/>
      <w:pPr>
        <w:ind w:left="1288" w:hanging="720"/>
      </w:pPr>
      <w:rPr>
        <w:rFonts w:ascii="Times New Roman" w:hAnsi="Times New Roman" w:cs="Times New Roman" w:hint="default"/>
        <w:sz w:val="27"/>
        <w:szCs w:val="27"/>
      </w:rPr>
    </w:lvl>
    <w:lvl w:ilvl="2">
      <w:start w:val="1"/>
      <w:numFmt w:val="decimal"/>
      <w:isLgl/>
      <w:lvlText w:val="%1.%2.%3."/>
      <w:lvlJc w:val="left"/>
      <w:pPr>
        <w:ind w:left="1288" w:hanging="720"/>
      </w:pPr>
      <w:rPr>
        <w:rFonts w:ascii="Calibri" w:hAnsi="Calibri" w:cs="Times New Roman" w:hint="default"/>
        <w:sz w:val="22"/>
      </w:rPr>
    </w:lvl>
    <w:lvl w:ilvl="3">
      <w:start w:val="1"/>
      <w:numFmt w:val="decimal"/>
      <w:isLgl/>
      <w:lvlText w:val="%1.%2.%3.%4."/>
      <w:lvlJc w:val="left"/>
      <w:pPr>
        <w:ind w:left="1648" w:hanging="1080"/>
      </w:pPr>
      <w:rPr>
        <w:rFonts w:ascii="Calibri" w:hAnsi="Calibri" w:cs="Times New Roman" w:hint="default"/>
        <w:sz w:val="22"/>
      </w:rPr>
    </w:lvl>
    <w:lvl w:ilvl="4">
      <w:start w:val="1"/>
      <w:numFmt w:val="decimal"/>
      <w:isLgl/>
      <w:lvlText w:val="%1.%2.%3.%4.%5."/>
      <w:lvlJc w:val="left"/>
      <w:pPr>
        <w:ind w:left="1648" w:hanging="1080"/>
      </w:pPr>
      <w:rPr>
        <w:rFonts w:ascii="Calibri" w:hAnsi="Calibri" w:cs="Times New Roman" w:hint="default"/>
        <w:sz w:val="22"/>
      </w:rPr>
    </w:lvl>
    <w:lvl w:ilvl="5">
      <w:start w:val="1"/>
      <w:numFmt w:val="decimal"/>
      <w:isLgl/>
      <w:lvlText w:val="%1.%2.%3.%4.%5.%6."/>
      <w:lvlJc w:val="left"/>
      <w:pPr>
        <w:ind w:left="2008" w:hanging="1440"/>
      </w:pPr>
      <w:rPr>
        <w:rFonts w:ascii="Calibri" w:hAnsi="Calibri" w:cs="Times New Roman" w:hint="default"/>
        <w:sz w:val="22"/>
      </w:rPr>
    </w:lvl>
    <w:lvl w:ilvl="6">
      <w:start w:val="1"/>
      <w:numFmt w:val="decimal"/>
      <w:isLgl/>
      <w:lvlText w:val="%1.%2.%3.%4.%5.%6.%7."/>
      <w:lvlJc w:val="left"/>
      <w:pPr>
        <w:ind w:left="2368" w:hanging="1800"/>
      </w:pPr>
      <w:rPr>
        <w:rFonts w:ascii="Calibri" w:hAnsi="Calibri" w:cs="Times New Roman" w:hint="default"/>
        <w:sz w:val="22"/>
      </w:rPr>
    </w:lvl>
    <w:lvl w:ilvl="7">
      <w:start w:val="1"/>
      <w:numFmt w:val="decimal"/>
      <w:isLgl/>
      <w:lvlText w:val="%1.%2.%3.%4.%5.%6.%7.%8."/>
      <w:lvlJc w:val="left"/>
      <w:pPr>
        <w:ind w:left="2368" w:hanging="1800"/>
      </w:pPr>
      <w:rPr>
        <w:rFonts w:ascii="Calibri" w:hAnsi="Calibri" w:cs="Times New Roman" w:hint="default"/>
        <w:sz w:val="22"/>
      </w:rPr>
    </w:lvl>
    <w:lvl w:ilvl="8">
      <w:start w:val="1"/>
      <w:numFmt w:val="decimal"/>
      <w:isLgl/>
      <w:lvlText w:val="%1.%2.%3.%4.%5.%6.%7.%8.%9."/>
      <w:lvlJc w:val="left"/>
      <w:pPr>
        <w:ind w:left="2728" w:hanging="2160"/>
      </w:pPr>
      <w:rPr>
        <w:rFonts w:ascii="Calibri" w:hAnsi="Calibri" w:cs="Times New Roman" w:hint="default"/>
        <w:sz w:val="22"/>
      </w:rPr>
    </w:lvl>
  </w:abstractNum>
  <w:abstractNum w:abstractNumId="17">
    <w:nsid w:val="62163D5D"/>
    <w:multiLevelType w:val="hybridMultilevel"/>
    <w:tmpl w:val="B7B4F6A6"/>
    <w:lvl w:ilvl="0" w:tplc="E20094C4">
      <w:numFmt w:val="bullet"/>
      <w:lvlText w:val="–"/>
      <w:lvlJc w:val="left"/>
      <w:pPr>
        <w:ind w:left="113" w:hanging="212"/>
      </w:pPr>
      <w:rPr>
        <w:rFonts w:ascii="Times New Roman" w:eastAsia="Times New Roman" w:hAnsi="Times New Roman" w:cs="Times New Roman" w:hint="default"/>
        <w:w w:val="99"/>
        <w:sz w:val="28"/>
        <w:szCs w:val="28"/>
        <w:lang w:val="ru-RU" w:eastAsia="en-US" w:bidi="ar-SA"/>
      </w:rPr>
    </w:lvl>
    <w:lvl w:ilvl="1" w:tplc="B3E4CBD8">
      <w:numFmt w:val="bullet"/>
      <w:lvlText w:val="•"/>
      <w:lvlJc w:val="left"/>
      <w:pPr>
        <w:ind w:left="1162" w:hanging="212"/>
      </w:pPr>
      <w:rPr>
        <w:rFonts w:hint="default"/>
        <w:lang w:val="ru-RU" w:eastAsia="en-US" w:bidi="ar-SA"/>
      </w:rPr>
    </w:lvl>
    <w:lvl w:ilvl="2" w:tplc="C2C45AAA">
      <w:numFmt w:val="bullet"/>
      <w:lvlText w:val="•"/>
      <w:lvlJc w:val="left"/>
      <w:pPr>
        <w:ind w:left="2204" w:hanging="212"/>
      </w:pPr>
      <w:rPr>
        <w:rFonts w:hint="default"/>
        <w:lang w:val="ru-RU" w:eastAsia="en-US" w:bidi="ar-SA"/>
      </w:rPr>
    </w:lvl>
    <w:lvl w:ilvl="3" w:tplc="8E1081E6">
      <w:numFmt w:val="bullet"/>
      <w:lvlText w:val="•"/>
      <w:lvlJc w:val="left"/>
      <w:pPr>
        <w:ind w:left="3247" w:hanging="212"/>
      </w:pPr>
      <w:rPr>
        <w:rFonts w:hint="default"/>
        <w:lang w:val="ru-RU" w:eastAsia="en-US" w:bidi="ar-SA"/>
      </w:rPr>
    </w:lvl>
    <w:lvl w:ilvl="4" w:tplc="BB24CFC2">
      <w:numFmt w:val="bullet"/>
      <w:lvlText w:val="•"/>
      <w:lvlJc w:val="left"/>
      <w:pPr>
        <w:ind w:left="4289" w:hanging="212"/>
      </w:pPr>
      <w:rPr>
        <w:rFonts w:hint="default"/>
        <w:lang w:val="ru-RU" w:eastAsia="en-US" w:bidi="ar-SA"/>
      </w:rPr>
    </w:lvl>
    <w:lvl w:ilvl="5" w:tplc="036A66AE">
      <w:numFmt w:val="bullet"/>
      <w:lvlText w:val="•"/>
      <w:lvlJc w:val="left"/>
      <w:pPr>
        <w:ind w:left="5332" w:hanging="212"/>
      </w:pPr>
      <w:rPr>
        <w:rFonts w:hint="default"/>
        <w:lang w:val="ru-RU" w:eastAsia="en-US" w:bidi="ar-SA"/>
      </w:rPr>
    </w:lvl>
    <w:lvl w:ilvl="6" w:tplc="7D2A2B36">
      <w:numFmt w:val="bullet"/>
      <w:lvlText w:val="•"/>
      <w:lvlJc w:val="left"/>
      <w:pPr>
        <w:ind w:left="6374" w:hanging="212"/>
      </w:pPr>
      <w:rPr>
        <w:rFonts w:hint="default"/>
        <w:lang w:val="ru-RU" w:eastAsia="en-US" w:bidi="ar-SA"/>
      </w:rPr>
    </w:lvl>
    <w:lvl w:ilvl="7" w:tplc="16A62268">
      <w:numFmt w:val="bullet"/>
      <w:lvlText w:val="•"/>
      <w:lvlJc w:val="left"/>
      <w:pPr>
        <w:ind w:left="7416" w:hanging="212"/>
      </w:pPr>
      <w:rPr>
        <w:rFonts w:hint="default"/>
        <w:lang w:val="ru-RU" w:eastAsia="en-US" w:bidi="ar-SA"/>
      </w:rPr>
    </w:lvl>
    <w:lvl w:ilvl="8" w:tplc="4CB4F24C">
      <w:numFmt w:val="bullet"/>
      <w:lvlText w:val="•"/>
      <w:lvlJc w:val="left"/>
      <w:pPr>
        <w:ind w:left="8459" w:hanging="212"/>
      </w:pPr>
      <w:rPr>
        <w:rFonts w:hint="default"/>
        <w:lang w:val="ru-RU" w:eastAsia="en-US" w:bidi="ar-SA"/>
      </w:rPr>
    </w:lvl>
  </w:abstractNum>
  <w:abstractNum w:abstractNumId="18">
    <w:nsid w:val="6A673238"/>
    <w:multiLevelType w:val="multilevel"/>
    <w:tmpl w:val="AA1CA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D845DC"/>
    <w:multiLevelType w:val="multilevel"/>
    <w:tmpl w:val="AB36B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B0143B"/>
    <w:multiLevelType w:val="multilevel"/>
    <w:tmpl w:val="112C3C78"/>
    <w:lvl w:ilvl="0">
      <w:start w:val="1"/>
      <w:numFmt w:val="decimal"/>
      <w:lvlText w:val="%1."/>
      <w:lvlJc w:val="left"/>
      <w:pPr>
        <w:ind w:left="1084" w:hanging="375"/>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7DCF3A56"/>
    <w:multiLevelType w:val="hybridMultilevel"/>
    <w:tmpl w:val="51083914"/>
    <w:lvl w:ilvl="0" w:tplc="CD6E7780">
      <w:start w:val="1"/>
      <w:numFmt w:val="upperRoman"/>
      <w:lvlText w:val="%1"/>
      <w:lvlJc w:val="righ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0"/>
  </w:num>
  <w:num w:numId="3">
    <w:abstractNumId w:val="21"/>
  </w:num>
  <w:num w:numId="4">
    <w:abstractNumId w:val="9"/>
  </w:num>
  <w:num w:numId="5">
    <w:abstractNumId w:val="12"/>
  </w:num>
  <w:num w:numId="6">
    <w:abstractNumId w:val="2"/>
  </w:num>
  <w:num w:numId="7">
    <w:abstractNumId w:val="13"/>
  </w:num>
  <w:num w:numId="8">
    <w:abstractNumId w:val="1"/>
  </w:num>
  <w:num w:numId="9">
    <w:abstractNumId w:val="8"/>
  </w:num>
  <w:num w:numId="10">
    <w:abstractNumId w:val="10"/>
  </w:num>
  <w:num w:numId="11">
    <w:abstractNumId w:val="17"/>
  </w:num>
  <w:num w:numId="12">
    <w:abstractNumId w:val="0"/>
  </w:num>
  <w:num w:numId="13">
    <w:abstractNumId w:val="7"/>
  </w:num>
  <w:num w:numId="14">
    <w:abstractNumId w:val="14"/>
  </w:num>
  <w:num w:numId="15">
    <w:abstractNumId w:val="11"/>
  </w:num>
  <w:num w:numId="16">
    <w:abstractNumId w:val="19"/>
  </w:num>
  <w:num w:numId="17">
    <w:abstractNumId w:val="4"/>
  </w:num>
  <w:num w:numId="18">
    <w:abstractNumId w:val="18"/>
  </w:num>
  <w:num w:numId="19">
    <w:abstractNumId w:val="5"/>
  </w:num>
  <w:num w:numId="20">
    <w:abstractNumId w:val="15"/>
  </w:num>
  <w:num w:numId="21">
    <w:abstractNumId w:val="3"/>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documentProtection w:edit="readOnly" w:enforcement="0"/>
  <w:defaultTabStop w:val="709"/>
  <w:drawingGridHorizontalSpacing w:val="14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654113"/>
    <w:rsid w:val="00000A3A"/>
    <w:rsid w:val="00011D17"/>
    <w:rsid w:val="000353C7"/>
    <w:rsid w:val="00044161"/>
    <w:rsid w:val="00052031"/>
    <w:rsid w:val="00054671"/>
    <w:rsid w:val="000625DA"/>
    <w:rsid w:val="00062764"/>
    <w:rsid w:val="000776C8"/>
    <w:rsid w:val="0008447C"/>
    <w:rsid w:val="00090CD8"/>
    <w:rsid w:val="000A0812"/>
    <w:rsid w:val="000A33FE"/>
    <w:rsid w:val="000D010E"/>
    <w:rsid w:val="000D20BA"/>
    <w:rsid w:val="0011156E"/>
    <w:rsid w:val="0012460E"/>
    <w:rsid w:val="00125663"/>
    <w:rsid w:val="00125CD5"/>
    <w:rsid w:val="00126758"/>
    <w:rsid w:val="001407CB"/>
    <w:rsid w:val="00150DA8"/>
    <w:rsid w:val="00152A93"/>
    <w:rsid w:val="00160533"/>
    <w:rsid w:val="00165766"/>
    <w:rsid w:val="0018170A"/>
    <w:rsid w:val="00181A03"/>
    <w:rsid w:val="001845A7"/>
    <w:rsid w:val="00190FAA"/>
    <w:rsid w:val="00192586"/>
    <w:rsid w:val="001B04C4"/>
    <w:rsid w:val="001B1133"/>
    <w:rsid w:val="001B15DB"/>
    <w:rsid w:val="001C6E77"/>
    <w:rsid w:val="001D079C"/>
    <w:rsid w:val="001D55C5"/>
    <w:rsid w:val="001D7989"/>
    <w:rsid w:val="001E22E9"/>
    <w:rsid w:val="001E3EAB"/>
    <w:rsid w:val="00222579"/>
    <w:rsid w:val="00224EF2"/>
    <w:rsid w:val="00233C25"/>
    <w:rsid w:val="0024455D"/>
    <w:rsid w:val="00250E0E"/>
    <w:rsid w:val="00272A51"/>
    <w:rsid w:val="00277549"/>
    <w:rsid w:val="0029329A"/>
    <w:rsid w:val="00293A9D"/>
    <w:rsid w:val="00297125"/>
    <w:rsid w:val="002A1573"/>
    <w:rsid w:val="002A2760"/>
    <w:rsid w:val="002A3A47"/>
    <w:rsid w:val="002C295D"/>
    <w:rsid w:val="002E05DE"/>
    <w:rsid w:val="002F64FE"/>
    <w:rsid w:val="002F6CDE"/>
    <w:rsid w:val="002F753E"/>
    <w:rsid w:val="0030121E"/>
    <w:rsid w:val="00304687"/>
    <w:rsid w:val="00312CE4"/>
    <w:rsid w:val="0033281B"/>
    <w:rsid w:val="003328A3"/>
    <w:rsid w:val="00333061"/>
    <w:rsid w:val="003339F9"/>
    <w:rsid w:val="00337314"/>
    <w:rsid w:val="0034488B"/>
    <w:rsid w:val="0035273A"/>
    <w:rsid w:val="00357EA9"/>
    <w:rsid w:val="0037223D"/>
    <w:rsid w:val="00372339"/>
    <w:rsid w:val="00377BAF"/>
    <w:rsid w:val="0039048B"/>
    <w:rsid w:val="003A73FF"/>
    <w:rsid w:val="003B71DC"/>
    <w:rsid w:val="003C442C"/>
    <w:rsid w:val="003E5989"/>
    <w:rsid w:val="003F70C7"/>
    <w:rsid w:val="00411FB3"/>
    <w:rsid w:val="004238E6"/>
    <w:rsid w:val="00424256"/>
    <w:rsid w:val="004322B6"/>
    <w:rsid w:val="004340DA"/>
    <w:rsid w:val="00441AF9"/>
    <w:rsid w:val="004506BD"/>
    <w:rsid w:val="0045389F"/>
    <w:rsid w:val="0045448D"/>
    <w:rsid w:val="0046593B"/>
    <w:rsid w:val="00467C6C"/>
    <w:rsid w:val="00473B2F"/>
    <w:rsid w:val="00475DCD"/>
    <w:rsid w:val="0048391B"/>
    <w:rsid w:val="00487BB2"/>
    <w:rsid w:val="004A7660"/>
    <w:rsid w:val="004B11D3"/>
    <w:rsid w:val="004C4E95"/>
    <w:rsid w:val="004D2125"/>
    <w:rsid w:val="004E373E"/>
    <w:rsid w:val="004F2DF5"/>
    <w:rsid w:val="00523C1A"/>
    <w:rsid w:val="00526930"/>
    <w:rsid w:val="00535B58"/>
    <w:rsid w:val="005478DC"/>
    <w:rsid w:val="0057389E"/>
    <w:rsid w:val="005815F7"/>
    <w:rsid w:val="005941D1"/>
    <w:rsid w:val="005A01BF"/>
    <w:rsid w:val="005A2573"/>
    <w:rsid w:val="005A2D8B"/>
    <w:rsid w:val="005B3916"/>
    <w:rsid w:val="005C04BF"/>
    <w:rsid w:val="005E6B57"/>
    <w:rsid w:val="005F17E6"/>
    <w:rsid w:val="005F6E4E"/>
    <w:rsid w:val="00601097"/>
    <w:rsid w:val="00604949"/>
    <w:rsid w:val="00620F38"/>
    <w:rsid w:val="00632F13"/>
    <w:rsid w:val="00652A4E"/>
    <w:rsid w:val="00654113"/>
    <w:rsid w:val="00656EEB"/>
    <w:rsid w:val="006654D0"/>
    <w:rsid w:val="006655F3"/>
    <w:rsid w:val="00666D24"/>
    <w:rsid w:val="00670C40"/>
    <w:rsid w:val="00682597"/>
    <w:rsid w:val="00687473"/>
    <w:rsid w:val="00696CC4"/>
    <w:rsid w:val="006A33EB"/>
    <w:rsid w:val="006A66ED"/>
    <w:rsid w:val="006B69E5"/>
    <w:rsid w:val="006D2B74"/>
    <w:rsid w:val="00703944"/>
    <w:rsid w:val="00704164"/>
    <w:rsid w:val="00706D44"/>
    <w:rsid w:val="0071370C"/>
    <w:rsid w:val="00724C1B"/>
    <w:rsid w:val="00731370"/>
    <w:rsid w:val="00733CBA"/>
    <w:rsid w:val="0075031F"/>
    <w:rsid w:val="00751E46"/>
    <w:rsid w:val="0076428E"/>
    <w:rsid w:val="00765E57"/>
    <w:rsid w:val="007703FC"/>
    <w:rsid w:val="00784A2A"/>
    <w:rsid w:val="007931CE"/>
    <w:rsid w:val="00796A19"/>
    <w:rsid w:val="007A3EF7"/>
    <w:rsid w:val="007B4E56"/>
    <w:rsid w:val="007B64E2"/>
    <w:rsid w:val="007C2F81"/>
    <w:rsid w:val="007C3200"/>
    <w:rsid w:val="007D0B4E"/>
    <w:rsid w:val="007D29DE"/>
    <w:rsid w:val="007E218D"/>
    <w:rsid w:val="007E6CD6"/>
    <w:rsid w:val="007F7F79"/>
    <w:rsid w:val="008013B4"/>
    <w:rsid w:val="00804414"/>
    <w:rsid w:val="00807E31"/>
    <w:rsid w:val="0081774C"/>
    <w:rsid w:val="008335FF"/>
    <w:rsid w:val="00835CB1"/>
    <w:rsid w:val="00844EA9"/>
    <w:rsid w:val="00855F07"/>
    <w:rsid w:val="00857258"/>
    <w:rsid w:val="00867282"/>
    <w:rsid w:val="00882437"/>
    <w:rsid w:val="0088535C"/>
    <w:rsid w:val="008876D9"/>
    <w:rsid w:val="00894691"/>
    <w:rsid w:val="008A4D47"/>
    <w:rsid w:val="008A5DF0"/>
    <w:rsid w:val="008A6A8F"/>
    <w:rsid w:val="008B0DBD"/>
    <w:rsid w:val="008B370E"/>
    <w:rsid w:val="008C6D0A"/>
    <w:rsid w:val="008D02CA"/>
    <w:rsid w:val="008D25C8"/>
    <w:rsid w:val="008E26B1"/>
    <w:rsid w:val="008F0036"/>
    <w:rsid w:val="00907314"/>
    <w:rsid w:val="00907537"/>
    <w:rsid w:val="00915EA0"/>
    <w:rsid w:val="0091750D"/>
    <w:rsid w:val="00942BA6"/>
    <w:rsid w:val="009659A7"/>
    <w:rsid w:val="00966A89"/>
    <w:rsid w:val="009703B7"/>
    <w:rsid w:val="00970675"/>
    <w:rsid w:val="00986F56"/>
    <w:rsid w:val="00987285"/>
    <w:rsid w:val="00987401"/>
    <w:rsid w:val="009875A6"/>
    <w:rsid w:val="009922C1"/>
    <w:rsid w:val="00994316"/>
    <w:rsid w:val="009A1EF2"/>
    <w:rsid w:val="009C3196"/>
    <w:rsid w:val="009C398A"/>
    <w:rsid w:val="009C43EF"/>
    <w:rsid w:val="009D06F6"/>
    <w:rsid w:val="009D180E"/>
    <w:rsid w:val="009D4955"/>
    <w:rsid w:val="009D7244"/>
    <w:rsid w:val="009E3FB1"/>
    <w:rsid w:val="009F040D"/>
    <w:rsid w:val="009F47B1"/>
    <w:rsid w:val="009F66CB"/>
    <w:rsid w:val="009F7CA5"/>
    <w:rsid w:val="00A12889"/>
    <w:rsid w:val="00A14E41"/>
    <w:rsid w:val="00A15B7E"/>
    <w:rsid w:val="00A24950"/>
    <w:rsid w:val="00A251FC"/>
    <w:rsid w:val="00A37FBE"/>
    <w:rsid w:val="00A45009"/>
    <w:rsid w:val="00A456C2"/>
    <w:rsid w:val="00A46049"/>
    <w:rsid w:val="00A47447"/>
    <w:rsid w:val="00A54FCD"/>
    <w:rsid w:val="00A56407"/>
    <w:rsid w:val="00A602AE"/>
    <w:rsid w:val="00A62E7E"/>
    <w:rsid w:val="00A7237C"/>
    <w:rsid w:val="00A724F4"/>
    <w:rsid w:val="00A752FE"/>
    <w:rsid w:val="00AC0E4B"/>
    <w:rsid w:val="00AD65BC"/>
    <w:rsid w:val="00AE3117"/>
    <w:rsid w:val="00AE5260"/>
    <w:rsid w:val="00AE5A60"/>
    <w:rsid w:val="00B0496F"/>
    <w:rsid w:val="00B107CD"/>
    <w:rsid w:val="00B117A7"/>
    <w:rsid w:val="00B16C06"/>
    <w:rsid w:val="00B21D7F"/>
    <w:rsid w:val="00B25998"/>
    <w:rsid w:val="00B3580D"/>
    <w:rsid w:val="00B524D9"/>
    <w:rsid w:val="00B6700C"/>
    <w:rsid w:val="00B82D43"/>
    <w:rsid w:val="00B90D77"/>
    <w:rsid w:val="00B93F4D"/>
    <w:rsid w:val="00BA3799"/>
    <w:rsid w:val="00BB28B6"/>
    <w:rsid w:val="00BB768C"/>
    <w:rsid w:val="00BC14EB"/>
    <w:rsid w:val="00BD39F6"/>
    <w:rsid w:val="00BE46FC"/>
    <w:rsid w:val="00BF0DB8"/>
    <w:rsid w:val="00BF6467"/>
    <w:rsid w:val="00C15A33"/>
    <w:rsid w:val="00C16AC1"/>
    <w:rsid w:val="00C2433F"/>
    <w:rsid w:val="00C24944"/>
    <w:rsid w:val="00C254F9"/>
    <w:rsid w:val="00C2717B"/>
    <w:rsid w:val="00C353A7"/>
    <w:rsid w:val="00C60119"/>
    <w:rsid w:val="00C6193E"/>
    <w:rsid w:val="00C63034"/>
    <w:rsid w:val="00C64E3B"/>
    <w:rsid w:val="00C67A58"/>
    <w:rsid w:val="00C733F1"/>
    <w:rsid w:val="00C82197"/>
    <w:rsid w:val="00C85F2F"/>
    <w:rsid w:val="00C9308D"/>
    <w:rsid w:val="00CB6E77"/>
    <w:rsid w:val="00CD0B83"/>
    <w:rsid w:val="00CE2C69"/>
    <w:rsid w:val="00CE64DA"/>
    <w:rsid w:val="00CF6FB5"/>
    <w:rsid w:val="00D1016A"/>
    <w:rsid w:val="00D260D8"/>
    <w:rsid w:val="00D30861"/>
    <w:rsid w:val="00D37B36"/>
    <w:rsid w:val="00D41473"/>
    <w:rsid w:val="00D57BED"/>
    <w:rsid w:val="00D64111"/>
    <w:rsid w:val="00D773BF"/>
    <w:rsid w:val="00D816EF"/>
    <w:rsid w:val="00D8428F"/>
    <w:rsid w:val="00D968F0"/>
    <w:rsid w:val="00D96D5A"/>
    <w:rsid w:val="00DA5805"/>
    <w:rsid w:val="00DB03EE"/>
    <w:rsid w:val="00DB15F6"/>
    <w:rsid w:val="00DB68A5"/>
    <w:rsid w:val="00DC3549"/>
    <w:rsid w:val="00DD2FEA"/>
    <w:rsid w:val="00DD3577"/>
    <w:rsid w:val="00E013FD"/>
    <w:rsid w:val="00E029BD"/>
    <w:rsid w:val="00E0386D"/>
    <w:rsid w:val="00E060B2"/>
    <w:rsid w:val="00E11261"/>
    <w:rsid w:val="00E12234"/>
    <w:rsid w:val="00E1399F"/>
    <w:rsid w:val="00E16794"/>
    <w:rsid w:val="00E264AC"/>
    <w:rsid w:val="00E334CE"/>
    <w:rsid w:val="00E33EA7"/>
    <w:rsid w:val="00E45769"/>
    <w:rsid w:val="00E54F55"/>
    <w:rsid w:val="00E61461"/>
    <w:rsid w:val="00E661B1"/>
    <w:rsid w:val="00E76C3C"/>
    <w:rsid w:val="00E9345F"/>
    <w:rsid w:val="00E9382E"/>
    <w:rsid w:val="00EA41D9"/>
    <w:rsid w:val="00EB5201"/>
    <w:rsid w:val="00EC03DA"/>
    <w:rsid w:val="00EC12AD"/>
    <w:rsid w:val="00EC3677"/>
    <w:rsid w:val="00ED3401"/>
    <w:rsid w:val="00ED4EBF"/>
    <w:rsid w:val="00EE4A89"/>
    <w:rsid w:val="00EE59BF"/>
    <w:rsid w:val="00EF54F3"/>
    <w:rsid w:val="00F022AA"/>
    <w:rsid w:val="00F07053"/>
    <w:rsid w:val="00F11FE5"/>
    <w:rsid w:val="00F13664"/>
    <w:rsid w:val="00F1550A"/>
    <w:rsid w:val="00F1680B"/>
    <w:rsid w:val="00F37542"/>
    <w:rsid w:val="00F417A3"/>
    <w:rsid w:val="00F43CB3"/>
    <w:rsid w:val="00F448DE"/>
    <w:rsid w:val="00F47100"/>
    <w:rsid w:val="00F658FF"/>
    <w:rsid w:val="00F732C0"/>
    <w:rsid w:val="00F97D24"/>
    <w:rsid w:val="00FA2033"/>
    <w:rsid w:val="00FC71D9"/>
    <w:rsid w:val="00FD3A60"/>
    <w:rsid w:val="00FD489F"/>
    <w:rsid w:val="00FE4C63"/>
    <w:rsid w:val="00FE4E7F"/>
    <w:rsid w:val="00FF067C"/>
    <w:rsid w:val="00FF23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113"/>
    <w:pPr>
      <w:spacing w:after="0" w:line="240" w:lineRule="auto"/>
      <w:jc w:val="both"/>
    </w:pPr>
    <w:rPr>
      <w:rFonts w:ascii="Times New Roman" w:eastAsia="Calibri" w:hAnsi="Times New Roman" w:cs="Times New Roman"/>
      <w:sz w:val="28"/>
      <w:szCs w:val="28"/>
    </w:rPr>
  </w:style>
  <w:style w:type="paragraph" w:styleId="3">
    <w:name w:val="heading 3"/>
    <w:basedOn w:val="a"/>
    <w:next w:val="a"/>
    <w:link w:val="30"/>
    <w:qFormat/>
    <w:rsid w:val="00E61461"/>
    <w:pPr>
      <w:keepNext/>
      <w:spacing w:line="360" w:lineRule="auto"/>
      <w:outlineLvl w:val="2"/>
    </w:pPr>
    <w:rPr>
      <w:rFonts w:eastAsia="Times New Roman"/>
      <w:b/>
      <w:szCs w:val="20"/>
    </w:rPr>
  </w:style>
  <w:style w:type="paragraph" w:styleId="4">
    <w:name w:val="heading 4"/>
    <w:basedOn w:val="a"/>
    <w:next w:val="a"/>
    <w:link w:val="40"/>
    <w:qFormat/>
    <w:rsid w:val="00E61461"/>
    <w:pPr>
      <w:keepNext/>
      <w:ind w:right="4337"/>
      <w:outlineLvl w:val="3"/>
    </w:pPr>
    <w:rPr>
      <w:rFonts w:eastAsia="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Знак Знак Знак Знак Знак Знак,Знак Знак,Знак Знак Знак Знак Знак Знак Знак,Знак Знак Знак Знак Знак Знак Знак Знак,Знак1, Знак"/>
    <w:basedOn w:val="a"/>
    <w:link w:val="a4"/>
    <w:uiPriority w:val="99"/>
    <w:rsid w:val="00654113"/>
    <w:pPr>
      <w:tabs>
        <w:tab w:val="center" w:pos="4844"/>
        <w:tab w:val="right" w:pos="9689"/>
      </w:tabs>
      <w:jc w:val="left"/>
    </w:pPr>
    <w:rPr>
      <w:rFonts w:eastAsia="Times New Roman"/>
      <w:sz w:val="20"/>
      <w:szCs w:val="24"/>
      <w:lang w:eastAsia="ru-RU"/>
    </w:rPr>
  </w:style>
  <w:style w:type="character" w:customStyle="1" w:styleId="a4">
    <w:name w:val="Верхний колонтитул Знак"/>
    <w:aliases w:val="Знак Знак1,Знак Знак Знак Знак Знак Знак Знак1,Знак Знак Знак,Знак Знак Знак Знак Знак Знак Знак Знак1,Знак Знак Знак Знак Знак Знак Знак Знак Знак,Знак1 Знак, Знак Знак"/>
    <w:basedOn w:val="a0"/>
    <w:link w:val="a3"/>
    <w:uiPriority w:val="99"/>
    <w:rsid w:val="00654113"/>
    <w:rPr>
      <w:rFonts w:ascii="Times New Roman" w:eastAsia="Times New Roman" w:hAnsi="Times New Roman" w:cs="Times New Roman"/>
      <w:sz w:val="20"/>
      <w:szCs w:val="24"/>
      <w:lang w:eastAsia="ru-RU"/>
    </w:rPr>
  </w:style>
  <w:style w:type="paragraph" w:styleId="a5">
    <w:name w:val="Balloon Text"/>
    <w:basedOn w:val="a"/>
    <w:link w:val="a6"/>
    <w:uiPriority w:val="99"/>
    <w:semiHidden/>
    <w:unhideWhenUsed/>
    <w:rsid w:val="00654113"/>
    <w:rPr>
      <w:rFonts w:ascii="Tahoma" w:hAnsi="Tahoma" w:cs="Tahoma"/>
      <w:sz w:val="16"/>
      <w:szCs w:val="16"/>
    </w:rPr>
  </w:style>
  <w:style w:type="character" w:customStyle="1" w:styleId="a6">
    <w:name w:val="Текст выноски Знак"/>
    <w:basedOn w:val="a0"/>
    <w:link w:val="a5"/>
    <w:uiPriority w:val="99"/>
    <w:semiHidden/>
    <w:rsid w:val="00654113"/>
    <w:rPr>
      <w:rFonts w:ascii="Tahoma" w:eastAsia="Calibri" w:hAnsi="Tahoma" w:cs="Tahoma"/>
      <w:sz w:val="16"/>
      <w:szCs w:val="16"/>
    </w:rPr>
  </w:style>
  <w:style w:type="character" w:styleId="a7">
    <w:name w:val="Hyperlink"/>
    <w:basedOn w:val="a0"/>
    <w:unhideWhenUsed/>
    <w:rsid w:val="00EC12AD"/>
    <w:rPr>
      <w:color w:val="0000FF"/>
      <w:u w:val="single"/>
    </w:rPr>
  </w:style>
  <w:style w:type="paragraph" w:styleId="a8">
    <w:name w:val="footer"/>
    <w:basedOn w:val="a"/>
    <w:link w:val="a9"/>
    <w:uiPriority w:val="99"/>
    <w:unhideWhenUsed/>
    <w:rsid w:val="00000A3A"/>
    <w:pPr>
      <w:tabs>
        <w:tab w:val="center" w:pos="4677"/>
        <w:tab w:val="right" w:pos="9355"/>
      </w:tabs>
    </w:pPr>
  </w:style>
  <w:style w:type="character" w:customStyle="1" w:styleId="a9">
    <w:name w:val="Нижний колонтитул Знак"/>
    <w:basedOn w:val="a0"/>
    <w:link w:val="a8"/>
    <w:uiPriority w:val="99"/>
    <w:rsid w:val="00000A3A"/>
    <w:rPr>
      <w:rFonts w:ascii="Times New Roman" w:eastAsia="Calibri" w:hAnsi="Times New Roman" w:cs="Times New Roman"/>
      <w:sz w:val="28"/>
      <w:szCs w:val="28"/>
    </w:rPr>
  </w:style>
  <w:style w:type="character" w:customStyle="1" w:styleId="30">
    <w:name w:val="Заголовок 3 Знак"/>
    <w:basedOn w:val="a0"/>
    <w:link w:val="3"/>
    <w:rsid w:val="00E61461"/>
    <w:rPr>
      <w:rFonts w:ascii="Times New Roman" w:eastAsia="Times New Roman" w:hAnsi="Times New Roman" w:cs="Times New Roman"/>
      <w:b/>
      <w:sz w:val="28"/>
      <w:szCs w:val="20"/>
    </w:rPr>
  </w:style>
  <w:style w:type="character" w:customStyle="1" w:styleId="40">
    <w:name w:val="Заголовок 4 Знак"/>
    <w:basedOn w:val="a0"/>
    <w:link w:val="4"/>
    <w:rsid w:val="00E61461"/>
    <w:rPr>
      <w:rFonts w:ascii="Times New Roman" w:eastAsia="Times New Roman" w:hAnsi="Times New Roman" w:cs="Times New Roman"/>
      <w:b/>
      <w:sz w:val="28"/>
      <w:szCs w:val="20"/>
    </w:rPr>
  </w:style>
  <w:style w:type="paragraph" w:styleId="aa">
    <w:name w:val="List Paragraph"/>
    <w:basedOn w:val="a"/>
    <w:uiPriority w:val="1"/>
    <w:qFormat/>
    <w:rsid w:val="009F47B1"/>
    <w:pPr>
      <w:ind w:left="720"/>
      <w:contextualSpacing/>
    </w:pPr>
  </w:style>
  <w:style w:type="character" w:customStyle="1" w:styleId="FontStyle48">
    <w:name w:val="Font Style48"/>
    <w:basedOn w:val="a0"/>
    <w:rsid w:val="007E218D"/>
    <w:rPr>
      <w:rFonts w:ascii="Times New Roman" w:hAnsi="Times New Roman" w:cs="Times New Roman" w:hint="default"/>
      <w:sz w:val="14"/>
      <w:szCs w:val="14"/>
    </w:rPr>
  </w:style>
  <w:style w:type="paragraph" w:styleId="ab">
    <w:name w:val="Body Text Indent"/>
    <w:basedOn w:val="a"/>
    <w:link w:val="ac"/>
    <w:uiPriority w:val="99"/>
    <w:unhideWhenUsed/>
    <w:rsid w:val="007E218D"/>
    <w:pPr>
      <w:overflowPunct w:val="0"/>
      <w:autoSpaceDE w:val="0"/>
      <w:autoSpaceDN w:val="0"/>
      <w:adjustRightInd w:val="0"/>
      <w:spacing w:after="120"/>
      <w:ind w:left="283"/>
      <w:jc w:val="left"/>
      <w:textAlignment w:val="baseline"/>
    </w:pPr>
    <w:rPr>
      <w:rFonts w:eastAsia="Times New Roman"/>
      <w:szCs w:val="20"/>
      <w:lang w:eastAsia="ru-RU"/>
    </w:rPr>
  </w:style>
  <w:style w:type="character" w:customStyle="1" w:styleId="ac">
    <w:name w:val="Основной текст с отступом Знак"/>
    <w:basedOn w:val="a0"/>
    <w:link w:val="ab"/>
    <w:uiPriority w:val="99"/>
    <w:rsid w:val="007E218D"/>
    <w:rPr>
      <w:rFonts w:ascii="Times New Roman" w:eastAsia="Times New Roman" w:hAnsi="Times New Roman" w:cs="Times New Roman"/>
      <w:sz w:val="28"/>
      <w:szCs w:val="20"/>
      <w:lang w:eastAsia="ru-RU"/>
    </w:rPr>
  </w:style>
  <w:style w:type="paragraph" w:customStyle="1" w:styleId="2">
    <w:name w:val="Основной текст2"/>
    <w:basedOn w:val="a"/>
    <w:link w:val="ad"/>
    <w:rsid w:val="007E218D"/>
    <w:pPr>
      <w:widowControl w:val="0"/>
      <w:shd w:val="clear" w:color="auto" w:fill="FFFFFF"/>
      <w:spacing w:line="322" w:lineRule="exact"/>
    </w:pPr>
    <w:rPr>
      <w:rFonts w:eastAsia="Times New Roman"/>
      <w:sz w:val="26"/>
      <w:szCs w:val="26"/>
    </w:rPr>
  </w:style>
  <w:style w:type="character" w:customStyle="1" w:styleId="ad">
    <w:name w:val="Основной текст_"/>
    <w:link w:val="2"/>
    <w:rsid w:val="00487BB2"/>
    <w:rPr>
      <w:rFonts w:ascii="Times New Roman" w:eastAsia="Times New Roman" w:hAnsi="Times New Roman" w:cs="Times New Roman"/>
      <w:sz w:val="26"/>
      <w:szCs w:val="26"/>
      <w:shd w:val="clear" w:color="auto" w:fill="FFFFFF"/>
    </w:rPr>
  </w:style>
  <w:style w:type="character" w:customStyle="1" w:styleId="20">
    <w:name w:val="Основной текст (2)_"/>
    <w:link w:val="21"/>
    <w:rsid w:val="002E05DE"/>
    <w:rPr>
      <w:rFonts w:ascii="Times New Roman" w:eastAsia="Times New Roman" w:hAnsi="Times New Roman" w:cs="Times New Roman"/>
      <w:b/>
      <w:bCs/>
      <w:sz w:val="23"/>
      <w:szCs w:val="23"/>
      <w:shd w:val="clear" w:color="auto" w:fill="FFFFFF"/>
    </w:rPr>
  </w:style>
  <w:style w:type="character" w:customStyle="1" w:styleId="31">
    <w:name w:val="Основной текст (3)_"/>
    <w:link w:val="32"/>
    <w:rsid w:val="002E05DE"/>
    <w:rPr>
      <w:rFonts w:ascii="Times New Roman" w:eastAsia="Times New Roman" w:hAnsi="Times New Roman" w:cs="Times New Roman"/>
      <w:b/>
      <w:bCs/>
      <w:sz w:val="26"/>
      <w:szCs w:val="26"/>
      <w:shd w:val="clear" w:color="auto" w:fill="FFFFFF"/>
    </w:rPr>
  </w:style>
  <w:style w:type="character" w:customStyle="1" w:styleId="22">
    <w:name w:val="Заголовок №2_"/>
    <w:link w:val="23"/>
    <w:rsid w:val="002E05DE"/>
    <w:rPr>
      <w:rFonts w:ascii="Times New Roman" w:eastAsia="Times New Roman" w:hAnsi="Times New Roman" w:cs="Times New Roman"/>
      <w:b/>
      <w:bCs/>
      <w:sz w:val="26"/>
      <w:szCs w:val="26"/>
      <w:shd w:val="clear" w:color="auto" w:fill="FFFFFF"/>
    </w:rPr>
  </w:style>
  <w:style w:type="paragraph" w:customStyle="1" w:styleId="21">
    <w:name w:val="Основной текст (2)"/>
    <w:basedOn w:val="a"/>
    <w:link w:val="20"/>
    <w:rsid w:val="002E05DE"/>
    <w:pPr>
      <w:widowControl w:val="0"/>
      <w:shd w:val="clear" w:color="auto" w:fill="FFFFFF"/>
      <w:spacing w:line="269" w:lineRule="exact"/>
      <w:jc w:val="left"/>
    </w:pPr>
    <w:rPr>
      <w:rFonts w:eastAsia="Times New Roman"/>
      <w:b/>
      <w:bCs/>
      <w:sz w:val="23"/>
      <w:szCs w:val="23"/>
    </w:rPr>
  </w:style>
  <w:style w:type="paragraph" w:customStyle="1" w:styleId="32">
    <w:name w:val="Основной текст (3)"/>
    <w:basedOn w:val="a"/>
    <w:link w:val="31"/>
    <w:rsid w:val="002E05DE"/>
    <w:pPr>
      <w:widowControl w:val="0"/>
      <w:shd w:val="clear" w:color="auto" w:fill="FFFFFF"/>
      <w:spacing w:before="960" w:line="326" w:lineRule="exact"/>
      <w:jc w:val="center"/>
    </w:pPr>
    <w:rPr>
      <w:rFonts w:eastAsia="Times New Roman"/>
      <w:b/>
      <w:bCs/>
      <w:sz w:val="26"/>
      <w:szCs w:val="26"/>
    </w:rPr>
  </w:style>
  <w:style w:type="paragraph" w:customStyle="1" w:styleId="23">
    <w:name w:val="Заголовок №2"/>
    <w:basedOn w:val="a"/>
    <w:link w:val="22"/>
    <w:rsid w:val="002E05DE"/>
    <w:pPr>
      <w:widowControl w:val="0"/>
      <w:shd w:val="clear" w:color="auto" w:fill="FFFFFF"/>
      <w:spacing w:before="300" w:line="326" w:lineRule="exact"/>
      <w:ind w:hanging="940"/>
      <w:jc w:val="left"/>
      <w:outlineLvl w:val="1"/>
    </w:pPr>
    <w:rPr>
      <w:rFonts w:eastAsia="Times New Roman"/>
      <w:b/>
      <w:bCs/>
      <w:sz w:val="26"/>
      <w:szCs w:val="26"/>
    </w:rPr>
  </w:style>
  <w:style w:type="table" w:styleId="ae">
    <w:name w:val="Table Grid"/>
    <w:basedOn w:val="a1"/>
    <w:uiPriority w:val="59"/>
    <w:rsid w:val="002E05DE"/>
    <w:pPr>
      <w:spacing w:after="0" w:line="240" w:lineRule="auto"/>
    </w:pPr>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016A"/>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Placeholder Text"/>
    <w:basedOn w:val="a0"/>
    <w:uiPriority w:val="99"/>
    <w:semiHidden/>
    <w:rsid w:val="00EA41D9"/>
    <w:rPr>
      <w:color w:val="808080"/>
    </w:rPr>
  </w:style>
  <w:style w:type="paragraph" w:styleId="af0">
    <w:name w:val="Body Text"/>
    <w:basedOn w:val="a"/>
    <w:link w:val="af1"/>
    <w:uiPriority w:val="1"/>
    <w:unhideWhenUsed/>
    <w:qFormat/>
    <w:rsid w:val="00A46049"/>
    <w:pPr>
      <w:spacing w:after="120"/>
    </w:pPr>
  </w:style>
  <w:style w:type="character" w:customStyle="1" w:styleId="af1">
    <w:name w:val="Основной текст Знак"/>
    <w:basedOn w:val="a0"/>
    <w:link w:val="af0"/>
    <w:uiPriority w:val="1"/>
    <w:rsid w:val="00A46049"/>
    <w:rPr>
      <w:rFonts w:ascii="Times New Roman" w:eastAsia="Calibri" w:hAnsi="Times New Roman" w:cs="Times New Roman"/>
      <w:sz w:val="28"/>
      <w:szCs w:val="28"/>
    </w:rPr>
  </w:style>
  <w:style w:type="table" w:customStyle="1" w:styleId="TableNormal">
    <w:name w:val="Table Normal"/>
    <w:uiPriority w:val="2"/>
    <w:semiHidden/>
    <w:unhideWhenUsed/>
    <w:qFormat/>
    <w:rsid w:val="00A460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A46049"/>
    <w:pPr>
      <w:widowControl w:val="0"/>
      <w:autoSpaceDE w:val="0"/>
      <w:autoSpaceDN w:val="0"/>
      <w:ind w:left="824"/>
      <w:jc w:val="left"/>
      <w:outlineLvl w:val="1"/>
    </w:pPr>
    <w:rPr>
      <w:rFonts w:eastAsia="Times New Roman"/>
      <w:b/>
      <w:bCs/>
    </w:rPr>
  </w:style>
  <w:style w:type="paragraph" w:customStyle="1" w:styleId="TableParagraph">
    <w:name w:val="Table Paragraph"/>
    <w:basedOn w:val="a"/>
    <w:uiPriority w:val="1"/>
    <w:qFormat/>
    <w:rsid w:val="00A46049"/>
    <w:pPr>
      <w:widowControl w:val="0"/>
      <w:autoSpaceDE w:val="0"/>
      <w:autoSpaceDN w:val="0"/>
      <w:spacing w:line="258" w:lineRule="exact"/>
      <w:jc w:val="center"/>
    </w:pPr>
    <w:rPr>
      <w:rFonts w:eastAsia="Times New Roman"/>
      <w:sz w:val="22"/>
      <w:szCs w:val="22"/>
    </w:rPr>
  </w:style>
  <w:style w:type="paragraph" w:styleId="af2">
    <w:name w:val="Normal Indent"/>
    <w:basedOn w:val="a"/>
    <w:uiPriority w:val="99"/>
    <w:rsid w:val="00A46049"/>
    <w:pPr>
      <w:ind w:left="720"/>
      <w:jc w:val="left"/>
    </w:pPr>
    <w:rPr>
      <w:rFonts w:eastAsia="Times New Roman"/>
      <w:sz w:val="20"/>
      <w:szCs w:val="20"/>
      <w:lang w:eastAsia="ru-RU"/>
    </w:rPr>
  </w:style>
  <w:style w:type="paragraph" w:customStyle="1" w:styleId="1">
    <w:name w:val="Основной текст1"/>
    <w:basedOn w:val="a"/>
    <w:rsid w:val="00A46049"/>
    <w:pPr>
      <w:widowControl w:val="0"/>
      <w:spacing w:line="276" w:lineRule="auto"/>
      <w:ind w:firstLine="400"/>
      <w:jc w:val="left"/>
    </w:pPr>
    <w:rPr>
      <w:rFonts w:eastAsia="Times New Roman"/>
      <w:color w:val="000000"/>
      <w:lang w:eastAsia="ru-RU" w:bidi="ru-RU"/>
    </w:rPr>
  </w:style>
  <w:style w:type="character" w:customStyle="1" w:styleId="10">
    <w:name w:val="Заголовок №1_"/>
    <w:basedOn w:val="a0"/>
    <w:link w:val="12"/>
    <w:rsid w:val="00A46049"/>
    <w:rPr>
      <w:rFonts w:ascii="Times New Roman" w:eastAsia="Times New Roman" w:hAnsi="Times New Roman" w:cs="Times New Roman"/>
      <w:b/>
      <w:bCs/>
      <w:sz w:val="28"/>
      <w:szCs w:val="28"/>
    </w:rPr>
  </w:style>
  <w:style w:type="paragraph" w:customStyle="1" w:styleId="12">
    <w:name w:val="Заголовок №1"/>
    <w:basedOn w:val="a"/>
    <w:link w:val="10"/>
    <w:rsid w:val="00A46049"/>
    <w:pPr>
      <w:widowControl w:val="0"/>
      <w:spacing w:line="276" w:lineRule="auto"/>
      <w:ind w:firstLine="340"/>
      <w:jc w:val="left"/>
      <w:outlineLvl w:val="0"/>
    </w:pPr>
    <w:rPr>
      <w:rFonts w:eastAsia="Times New Roman"/>
      <w:b/>
      <w:bCs/>
    </w:rPr>
  </w:style>
  <w:style w:type="character" w:customStyle="1" w:styleId="af3">
    <w:name w:val="Другое_"/>
    <w:basedOn w:val="a0"/>
    <w:link w:val="af4"/>
    <w:rsid w:val="00A46049"/>
    <w:rPr>
      <w:rFonts w:ascii="Times New Roman" w:eastAsia="Times New Roman" w:hAnsi="Times New Roman" w:cs="Times New Roman"/>
      <w:sz w:val="28"/>
      <w:szCs w:val="28"/>
    </w:rPr>
  </w:style>
  <w:style w:type="paragraph" w:customStyle="1" w:styleId="af4">
    <w:name w:val="Другое"/>
    <w:basedOn w:val="a"/>
    <w:link w:val="af3"/>
    <w:rsid w:val="00A46049"/>
    <w:pPr>
      <w:widowControl w:val="0"/>
      <w:spacing w:line="276" w:lineRule="auto"/>
      <w:ind w:firstLine="400"/>
      <w:jc w:val="left"/>
    </w:pPr>
    <w:rPr>
      <w:rFonts w:eastAsia="Times New Roman"/>
    </w:rPr>
  </w:style>
  <w:style w:type="character" w:customStyle="1" w:styleId="af5">
    <w:name w:val="Подпись к таблице_"/>
    <w:basedOn w:val="a0"/>
    <w:link w:val="af6"/>
    <w:rsid w:val="00A46049"/>
    <w:rPr>
      <w:rFonts w:ascii="Times New Roman" w:eastAsia="Times New Roman" w:hAnsi="Times New Roman" w:cs="Times New Roman"/>
    </w:rPr>
  </w:style>
  <w:style w:type="paragraph" w:customStyle="1" w:styleId="af6">
    <w:name w:val="Подпись к таблице"/>
    <w:basedOn w:val="a"/>
    <w:link w:val="af5"/>
    <w:rsid w:val="00A46049"/>
    <w:pPr>
      <w:widowControl w:val="0"/>
      <w:jc w:val="left"/>
    </w:pPr>
    <w:rPr>
      <w:rFonts w:eastAsia="Times New Roman"/>
      <w:sz w:val="22"/>
      <w:szCs w:val="22"/>
    </w:rPr>
  </w:style>
  <w:style w:type="character" w:customStyle="1" w:styleId="af7">
    <w:name w:val="Подпись к картинке_"/>
    <w:basedOn w:val="a0"/>
    <w:link w:val="af8"/>
    <w:rsid w:val="00A46049"/>
    <w:rPr>
      <w:rFonts w:ascii="Times New Roman" w:eastAsia="Times New Roman" w:hAnsi="Times New Roman" w:cs="Times New Roman"/>
      <w:sz w:val="28"/>
      <w:szCs w:val="28"/>
    </w:rPr>
  </w:style>
  <w:style w:type="paragraph" w:customStyle="1" w:styleId="af8">
    <w:name w:val="Подпись к картинке"/>
    <w:basedOn w:val="a"/>
    <w:link w:val="af7"/>
    <w:rsid w:val="00A46049"/>
    <w:pPr>
      <w:widowControl w:val="0"/>
      <w:jc w:val="center"/>
    </w:pPr>
    <w:rPr>
      <w:rFonts w:eastAsia="Times New Roman"/>
    </w:rPr>
  </w:style>
  <w:style w:type="character" w:customStyle="1" w:styleId="FontStyle46">
    <w:name w:val="Font Style46"/>
    <w:rsid w:val="00A46049"/>
    <w:rPr>
      <w:rFonts w:ascii="Times New Roman" w:hAnsi="Times New Roman" w:cs="Times New Roman"/>
      <w:b/>
      <w:bCs/>
      <w:sz w:val="14"/>
      <w:szCs w:val="14"/>
    </w:rPr>
  </w:style>
  <w:style w:type="paragraph" w:customStyle="1" w:styleId="Style29">
    <w:name w:val="Style29"/>
    <w:basedOn w:val="a"/>
    <w:rsid w:val="00A46049"/>
    <w:pPr>
      <w:widowControl w:val="0"/>
      <w:autoSpaceDE w:val="0"/>
      <w:autoSpaceDN w:val="0"/>
      <w:adjustRightInd w:val="0"/>
      <w:spacing w:line="173" w:lineRule="exact"/>
      <w:ind w:firstLine="394"/>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113"/>
    <w:pPr>
      <w:spacing w:after="0" w:line="240" w:lineRule="auto"/>
      <w:jc w:val="both"/>
    </w:pPr>
    <w:rPr>
      <w:rFonts w:ascii="Times New Roman" w:eastAsia="Calibri" w:hAnsi="Times New Roman" w:cs="Times New Roman"/>
      <w:sz w:val="28"/>
      <w:szCs w:val="28"/>
    </w:rPr>
  </w:style>
  <w:style w:type="paragraph" w:styleId="3">
    <w:name w:val="heading 3"/>
    <w:basedOn w:val="a"/>
    <w:next w:val="a"/>
    <w:link w:val="30"/>
    <w:qFormat/>
    <w:rsid w:val="00E61461"/>
    <w:pPr>
      <w:keepNext/>
      <w:spacing w:line="360" w:lineRule="auto"/>
      <w:outlineLvl w:val="2"/>
    </w:pPr>
    <w:rPr>
      <w:rFonts w:eastAsia="Times New Roman"/>
      <w:b/>
      <w:szCs w:val="20"/>
    </w:rPr>
  </w:style>
  <w:style w:type="paragraph" w:styleId="4">
    <w:name w:val="heading 4"/>
    <w:basedOn w:val="a"/>
    <w:next w:val="a"/>
    <w:link w:val="40"/>
    <w:qFormat/>
    <w:rsid w:val="00E61461"/>
    <w:pPr>
      <w:keepNext/>
      <w:ind w:right="4337"/>
      <w:outlineLvl w:val="3"/>
    </w:pPr>
    <w:rPr>
      <w:rFonts w:eastAsia="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Знак Знак Знак Знак Знак Знак,Знак Знак,Знак Знак Знак Знак Знак Знак Знак,Знак Знак Знак Знак Знак Знак Знак Знак,Знак1, Знак"/>
    <w:basedOn w:val="a"/>
    <w:link w:val="a4"/>
    <w:uiPriority w:val="99"/>
    <w:rsid w:val="00654113"/>
    <w:pPr>
      <w:tabs>
        <w:tab w:val="center" w:pos="4844"/>
        <w:tab w:val="right" w:pos="9689"/>
      </w:tabs>
      <w:jc w:val="left"/>
    </w:pPr>
    <w:rPr>
      <w:rFonts w:eastAsia="Times New Roman"/>
      <w:sz w:val="20"/>
      <w:szCs w:val="24"/>
      <w:lang w:eastAsia="ru-RU"/>
    </w:rPr>
  </w:style>
  <w:style w:type="character" w:customStyle="1" w:styleId="a4">
    <w:name w:val="Верхний колонтитул Знак"/>
    <w:aliases w:val="Знак Знак1,Знак Знак Знак Знак Знак Знак Знак1,Знак Знак Знак,Знак Знак Знак Знак Знак Знак Знак Знак1,Знак Знак Знак Знак Знак Знак Знак Знак Знак,Знак1 Знак, Знак Знак"/>
    <w:basedOn w:val="a0"/>
    <w:link w:val="a3"/>
    <w:uiPriority w:val="99"/>
    <w:rsid w:val="00654113"/>
    <w:rPr>
      <w:rFonts w:ascii="Times New Roman" w:eastAsia="Times New Roman" w:hAnsi="Times New Roman" w:cs="Times New Roman"/>
      <w:sz w:val="20"/>
      <w:szCs w:val="24"/>
      <w:lang w:eastAsia="ru-RU"/>
    </w:rPr>
  </w:style>
  <w:style w:type="paragraph" w:styleId="a5">
    <w:name w:val="Balloon Text"/>
    <w:basedOn w:val="a"/>
    <w:link w:val="a6"/>
    <w:uiPriority w:val="99"/>
    <w:semiHidden/>
    <w:unhideWhenUsed/>
    <w:rsid w:val="00654113"/>
    <w:rPr>
      <w:rFonts w:ascii="Tahoma" w:hAnsi="Tahoma" w:cs="Tahoma"/>
      <w:sz w:val="16"/>
      <w:szCs w:val="16"/>
    </w:rPr>
  </w:style>
  <w:style w:type="character" w:customStyle="1" w:styleId="a6">
    <w:name w:val="Текст выноски Знак"/>
    <w:basedOn w:val="a0"/>
    <w:link w:val="a5"/>
    <w:uiPriority w:val="99"/>
    <w:semiHidden/>
    <w:rsid w:val="00654113"/>
    <w:rPr>
      <w:rFonts w:ascii="Tahoma" w:eastAsia="Calibri" w:hAnsi="Tahoma" w:cs="Tahoma"/>
      <w:sz w:val="16"/>
      <w:szCs w:val="16"/>
    </w:rPr>
  </w:style>
  <w:style w:type="character" w:styleId="a7">
    <w:name w:val="Hyperlink"/>
    <w:basedOn w:val="a0"/>
    <w:unhideWhenUsed/>
    <w:rsid w:val="00EC12AD"/>
    <w:rPr>
      <w:color w:val="0000FF"/>
      <w:u w:val="single"/>
    </w:rPr>
  </w:style>
  <w:style w:type="paragraph" w:styleId="a8">
    <w:name w:val="footer"/>
    <w:basedOn w:val="a"/>
    <w:link w:val="a9"/>
    <w:uiPriority w:val="99"/>
    <w:unhideWhenUsed/>
    <w:rsid w:val="00000A3A"/>
    <w:pPr>
      <w:tabs>
        <w:tab w:val="center" w:pos="4677"/>
        <w:tab w:val="right" w:pos="9355"/>
      </w:tabs>
    </w:pPr>
  </w:style>
  <w:style w:type="character" w:customStyle="1" w:styleId="a9">
    <w:name w:val="Нижний колонтитул Знак"/>
    <w:basedOn w:val="a0"/>
    <w:link w:val="a8"/>
    <w:uiPriority w:val="99"/>
    <w:rsid w:val="00000A3A"/>
    <w:rPr>
      <w:rFonts w:ascii="Times New Roman" w:eastAsia="Calibri" w:hAnsi="Times New Roman" w:cs="Times New Roman"/>
      <w:sz w:val="28"/>
      <w:szCs w:val="28"/>
    </w:rPr>
  </w:style>
  <w:style w:type="character" w:customStyle="1" w:styleId="30">
    <w:name w:val="Заголовок 3 Знак"/>
    <w:basedOn w:val="a0"/>
    <w:link w:val="3"/>
    <w:rsid w:val="00E61461"/>
    <w:rPr>
      <w:rFonts w:ascii="Times New Roman" w:eastAsia="Times New Roman" w:hAnsi="Times New Roman" w:cs="Times New Roman"/>
      <w:b/>
      <w:sz w:val="28"/>
      <w:szCs w:val="20"/>
    </w:rPr>
  </w:style>
  <w:style w:type="character" w:customStyle="1" w:styleId="40">
    <w:name w:val="Заголовок 4 Знак"/>
    <w:basedOn w:val="a0"/>
    <w:link w:val="4"/>
    <w:rsid w:val="00E61461"/>
    <w:rPr>
      <w:rFonts w:ascii="Times New Roman" w:eastAsia="Times New Roman" w:hAnsi="Times New Roman" w:cs="Times New Roman"/>
      <w:b/>
      <w:sz w:val="28"/>
      <w:szCs w:val="20"/>
    </w:rPr>
  </w:style>
  <w:style w:type="paragraph" w:styleId="aa">
    <w:name w:val="List Paragraph"/>
    <w:basedOn w:val="a"/>
    <w:uiPriority w:val="1"/>
    <w:qFormat/>
    <w:rsid w:val="009F47B1"/>
    <w:pPr>
      <w:ind w:left="720"/>
      <w:contextualSpacing/>
    </w:pPr>
  </w:style>
  <w:style w:type="character" w:customStyle="1" w:styleId="FontStyle48">
    <w:name w:val="Font Style48"/>
    <w:basedOn w:val="a0"/>
    <w:rsid w:val="007E218D"/>
    <w:rPr>
      <w:rFonts w:ascii="Times New Roman" w:hAnsi="Times New Roman" w:cs="Times New Roman" w:hint="default"/>
      <w:sz w:val="14"/>
      <w:szCs w:val="14"/>
    </w:rPr>
  </w:style>
  <w:style w:type="paragraph" w:styleId="ab">
    <w:name w:val="Body Text Indent"/>
    <w:basedOn w:val="a"/>
    <w:link w:val="ac"/>
    <w:uiPriority w:val="99"/>
    <w:unhideWhenUsed/>
    <w:rsid w:val="007E218D"/>
    <w:pPr>
      <w:overflowPunct w:val="0"/>
      <w:autoSpaceDE w:val="0"/>
      <w:autoSpaceDN w:val="0"/>
      <w:adjustRightInd w:val="0"/>
      <w:spacing w:after="120"/>
      <w:ind w:left="283"/>
      <w:jc w:val="left"/>
      <w:textAlignment w:val="baseline"/>
    </w:pPr>
    <w:rPr>
      <w:rFonts w:eastAsia="Times New Roman"/>
      <w:szCs w:val="20"/>
      <w:lang w:eastAsia="ru-RU"/>
    </w:rPr>
  </w:style>
  <w:style w:type="character" w:customStyle="1" w:styleId="ac">
    <w:name w:val="Основной текст с отступом Знак"/>
    <w:basedOn w:val="a0"/>
    <w:link w:val="ab"/>
    <w:uiPriority w:val="99"/>
    <w:rsid w:val="007E218D"/>
    <w:rPr>
      <w:rFonts w:ascii="Times New Roman" w:eastAsia="Times New Roman" w:hAnsi="Times New Roman" w:cs="Times New Roman"/>
      <w:sz w:val="28"/>
      <w:szCs w:val="20"/>
      <w:lang w:eastAsia="ru-RU"/>
    </w:rPr>
  </w:style>
  <w:style w:type="paragraph" w:customStyle="1" w:styleId="2">
    <w:name w:val="Основной текст2"/>
    <w:basedOn w:val="a"/>
    <w:link w:val="ad"/>
    <w:rsid w:val="007E218D"/>
    <w:pPr>
      <w:widowControl w:val="0"/>
      <w:shd w:val="clear" w:color="auto" w:fill="FFFFFF"/>
      <w:spacing w:line="322" w:lineRule="exact"/>
    </w:pPr>
    <w:rPr>
      <w:rFonts w:eastAsia="Times New Roman"/>
      <w:sz w:val="26"/>
      <w:szCs w:val="26"/>
    </w:rPr>
  </w:style>
  <w:style w:type="character" w:customStyle="1" w:styleId="ad">
    <w:name w:val="Основной текст_"/>
    <w:link w:val="2"/>
    <w:rsid w:val="00487BB2"/>
    <w:rPr>
      <w:rFonts w:ascii="Times New Roman" w:eastAsia="Times New Roman" w:hAnsi="Times New Roman" w:cs="Times New Roman"/>
      <w:sz w:val="26"/>
      <w:szCs w:val="26"/>
      <w:shd w:val="clear" w:color="auto" w:fill="FFFFFF"/>
    </w:rPr>
  </w:style>
  <w:style w:type="character" w:customStyle="1" w:styleId="20">
    <w:name w:val="Основной текст (2)_"/>
    <w:link w:val="21"/>
    <w:rsid w:val="002E05DE"/>
    <w:rPr>
      <w:rFonts w:ascii="Times New Roman" w:eastAsia="Times New Roman" w:hAnsi="Times New Roman" w:cs="Times New Roman"/>
      <w:b/>
      <w:bCs/>
      <w:sz w:val="23"/>
      <w:szCs w:val="23"/>
      <w:shd w:val="clear" w:color="auto" w:fill="FFFFFF"/>
    </w:rPr>
  </w:style>
  <w:style w:type="character" w:customStyle="1" w:styleId="31">
    <w:name w:val="Основной текст (3)_"/>
    <w:link w:val="32"/>
    <w:rsid w:val="002E05DE"/>
    <w:rPr>
      <w:rFonts w:ascii="Times New Roman" w:eastAsia="Times New Roman" w:hAnsi="Times New Roman" w:cs="Times New Roman"/>
      <w:b/>
      <w:bCs/>
      <w:sz w:val="26"/>
      <w:szCs w:val="26"/>
      <w:shd w:val="clear" w:color="auto" w:fill="FFFFFF"/>
    </w:rPr>
  </w:style>
  <w:style w:type="character" w:customStyle="1" w:styleId="22">
    <w:name w:val="Заголовок №2_"/>
    <w:link w:val="23"/>
    <w:rsid w:val="002E05DE"/>
    <w:rPr>
      <w:rFonts w:ascii="Times New Roman" w:eastAsia="Times New Roman" w:hAnsi="Times New Roman" w:cs="Times New Roman"/>
      <w:b/>
      <w:bCs/>
      <w:sz w:val="26"/>
      <w:szCs w:val="26"/>
      <w:shd w:val="clear" w:color="auto" w:fill="FFFFFF"/>
    </w:rPr>
  </w:style>
  <w:style w:type="paragraph" w:customStyle="1" w:styleId="21">
    <w:name w:val="Основной текст (2)"/>
    <w:basedOn w:val="a"/>
    <w:link w:val="20"/>
    <w:rsid w:val="002E05DE"/>
    <w:pPr>
      <w:widowControl w:val="0"/>
      <w:shd w:val="clear" w:color="auto" w:fill="FFFFFF"/>
      <w:spacing w:line="269" w:lineRule="exact"/>
      <w:jc w:val="left"/>
    </w:pPr>
    <w:rPr>
      <w:rFonts w:eastAsia="Times New Roman"/>
      <w:b/>
      <w:bCs/>
      <w:sz w:val="23"/>
      <w:szCs w:val="23"/>
    </w:rPr>
  </w:style>
  <w:style w:type="paragraph" w:customStyle="1" w:styleId="32">
    <w:name w:val="Основной текст (3)"/>
    <w:basedOn w:val="a"/>
    <w:link w:val="31"/>
    <w:rsid w:val="002E05DE"/>
    <w:pPr>
      <w:widowControl w:val="0"/>
      <w:shd w:val="clear" w:color="auto" w:fill="FFFFFF"/>
      <w:spacing w:before="960" w:line="326" w:lineRule="exact"/>
      <w:jc w:val="center"/>
    </w:pPr>
    <w:rPr>
      <w:rFonts w:eastAsia="Times New Roman"/>
      <w:b/>
      <w:bCs/>
      <w:sz w:val="26"/>
      <w:szCs w:val="26"/>
    </w:rPr>
  </w:style>
  <w:style w:type="paragraph" w:customStyle="1" w:styleId="23">
    <w:name w:val="Заголовок №2"/>
    <w:basedOn w:val="a"/>
    <w:link w:val="22"/>
    <w:rsid w:val="002E05DE"/>
    <w:pPr>
      <w:widowControl w:val="0"/>
      <w:shd w:val="clear" w:color="auto" w:fill="FFFFFF"/>
      <w:spacing w:before="300" w:line="326" w:lineRule="exact"/>
      <w:ind w:hanging="940"/>
      <w:jc w:val="left"/>
      <w:outlineLvl w:val="1"/>
    </w:pPr>
    <w:rPr>
      <w:rFonts w:eastAsia="Times New Roman"/>
      <w:b/>
      <w:bCs/>
      <w:sz w:val="26"/>
      <w:szCs w:val="26"/>
    </w:rPr>
  </w:style>
  <w:style w:type="table" w:styleId="ae">
    <w:name w:val="Table Grid"/>
    <w:basedOn w:val="a1"/>
    <w:uiPriority w:val="59"/>
    <w:rsid w:val="002E05DE"/>
    <w:pPr>
      <w:spacing w:after="0" w:line="240" w:lineRule="auto"/>
    </w:pPr>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016A"/>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Placeholder Text"/>
    <w:basedOn w:val="a0"/>
    <w:uiPriority w:val="99"/>
    <w:semiHidden/>
    <w:rsid w:val="00EA41D9"/>
    <w:rPr>
      <w:color w:val="808080"/>
    </w:rPr>
  </w:style>
  <w:style w:type="paragraph" w:styleId="af0">
    <w:name w:val="Body Text"/>
    <w:basedOn w:val="a"/>
    <w:link w:val="af1"/>
    <w:uiPriority w:val="1"/>
    <w:unhideWhenUsed/>
    <w:qFormat/>
    <w:rsid w:val="00A46049"/>
    <w:pPr>
      <w:spacing w:after="120"/>
    </w:pPr>
  </w:style>
  <w:style w:type="character" w:customStyle="1" w:styleId="af1">
    <w:name w:val="Основной текст Знак"/>
    <w:basedOn w:val="a0"/>
    <w:link w:val="af0"/>
    <w:uiPriority w:val="1"/>
    <w:rsid w:val="00A46049"/>
    <w:rPr>
      <w:rFonts w:ascii="Times New Roman" w:eastAsia="Calibri" w:hAnsi="Times New Roman" w:cs="Times New Roman"/>
      <w:sz w:val="28"/>
      <w:szCs w:val="28"/>
    </w:rPr>
  </w:style>
  <w:style w:type="table" w:customStyle="1" w:styleId="TableNormal">
    <w:name w:val="Table Normal"/>
    <w:uiPriority w:val="2"/>
    <w:semiHidden/>
    <w:unhideWhenUsed/>
    <w:qFormat/>
    <w:rsid w:val="00A460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A46049"/>
    <w:pPr>
      <w:widowControl w:val="0"/>
      <w:autoSpaceDE w:val="0"/>
      <w:autoSpaceDN w:val="0"/>
      <w:ind w:left="824"/>
      <w:jc w:val="left"/>
      <w:outlineLvl w:val="1"/>
    </w:pPr>
    <w:rPr>
      <w:rFonts w:eastAsia="Times New Roman"/>
      <w:b/>
      <w:bCs/>
    </w:rPr>
  </w:style>
  <w:style w:type="paragraph" w:customStyle="1" w:styleId="TableParagraph">
    <w:name w:val="Table Paragraph"/>
    <w:basedOn w:val="a"/>
    <w:uiPriority w:val="1"/>
    <w:qFormat/>
    <w:rsid w:val="00A46049"/>
    <w:pPr>
      <w:widowControl w:val="0"/>
      <w:autoSpaceDE w:val="0"/>
      <w:autoSpaceDN w:val="0"/>
      <w:spacing w:line="258" w:lineRule="exact"/>
      <w:jc w:val="center"/>
    </w:pPr>
    <w:rPr>
      <w:rFonts w:eastAsia="Times New Roman"/>
      <w:sz w:val="22"/>
      <w:szCs w:val="22"/>
    </w:rPr>
  </w:style>
  <w:style w:type="paragraph" w:styleId="af2">
    <w:name w:val="Normal Indent"/>
    <w:basedOn w:val="a"/>
    <w:uiPriority w:val="99"/>
    <w:rsid w:val="00A46049"/>
    <w:pPr>
      <w:ind w:left="720"/>
      <w:jc w:val="left"/>
    </w:pPr>
    <w:rPr>
      <w:rFonts w:eastAsia="Times New Roman"/>
      <w:sz w:val="20"/>
      <w:szCs w:val="20"/>
      <w:lang w:eastAsia="ru-RU"/>
    </w:rPr>
  </w:style>
  <w:style w:type="paragraph" w:customStyle="1" w:styleId="1">
    <w:name w:val="Основной текст1"/>
    <w:basedOn w:val="a"/>
    <w:rsid w:val="00A46049"/>
    <w:pPr>
      <w:widowControl w:val="0"/>
      <w:spacing w:line="276" w:lineRule="auto"/>
      <w:ind w:firstLine="400"/>
      <w:jc w:val="left"/>
    </w:pPr>
    <w:rPr>
      <w:rFonts w:eastAsia="Times New Roman"/>
      <w:color w:val="000000"/>
      <w:lang w:eastAsia="ru-RU" w:bidi="ru-RU"/>
    </w:rPr>
  </w:style>
  <w:style w:type="character" w:customStyle="1" w:styleId="10">
    <w:name w:val="Заголовок №1_"/>
    <w:basedOn w:val="a0"/>
    <w:link w:val="12"/>
    <w:rsid w:val="00A46049"/>
    <w:rPr>
      <w:rFonts w:ascii="Times New Roman" w:eastAsia="Times New Roman" w:hAnsi="Times New Roman" w:cs="Times New Roman"/>
      <w:b/>
      <w:bCs/>
      <w:sz w:val="28"/>
      <w:szCs w:val="28"/>
    </w:rPr>
  </w:style>
  <w:style w:type="paragraph" w:customStyle="1" w:styleId="12">
    <w:name w:val="Заголовок №1"/>
    <w:basedOn w:val="a"/>
    <w:link w:val="10"/>
    <w:rsid w:val="00A46049"/>
    <w:pPr>
      <w:widowControl w:val="0"/>
      <w:spacing w:line="276" w:lineRule="auto"/>
      <w:ind w:firstLine="340"/>
      <w:jc w:val="left"/>
      <w:outlineLvl w:val="0"/>
    </w:pPr>
    <w:rPr>
      <w:rFonts w:eastAsia="Times New Roman"/>
      <w:b/>
      <w:bCs/>
    </w:rPr>
  </w:style>
  <w:style w:type="character" w:customStyle="1" w:styleId="af3">
    <w:name w:val="Другое_"/>
    <w:basedOn w:val="a0"/>
    <w:link w:val="af4"/>
    <w:rsid w:val="00A46049"/>
    <w:rPr>
      <w:rFonts w:ascii="Times New Roman" w:eastAsia="Times New Roman" w:hAnsi="Times New Roman" w:cs="Times New Roman"/>
      <w:sz w:val="28"/>
      <w:szCs w:val="28"/>
    </w:rPr>
  </w:style>
  <w:style w:type="paragraph" w:customStyle="1" w:styleId="af4">
    <w:name w:val="Другое"/>
    <w:basedOn w:val="a"/>
    <w:link w:val="af3"/>
    <w:rsid w:val="00A46049"/>
    <w:pPr>
      <w:widowControl w:val="0"/>
      <w:spacing w:line="276" w:lineRule="auto"/>
      <w:ind w:firstLine="400"/>
      <w:jc w:val="left"/>
    </w:pPr>
    <w:rPr>
      <w:rFonts w:eastAsia="Times New Roman"/>
    </w:rPr>
  </w:style>
  <w:style w:type="character" w:customStyle="1" w:styleId="af5">
    <w:name w:val="Подпись к таблице_"/>
    <w:basedOn w:val="a0"/>
    <w:link w:val="af6"/>
    <w:rsid w:val="00A46049"/>
    <w:rPr>
      <w:rFonts w:ascii="Times New Roman" w:eastAsia="Times New Roman" w:hAnsi="Times New Roman" w:cs="Times New Roman"/>
    </w:rPr>
  </w:style>
  <w:style w:type="paragraph" w:customStyle="1" w:styleId="af6">
    <w:name w:val="Подпись к таблице"/>
    <w:basedOn w:val="a"/>
    <w:link w:val="af5"/>
    <w:rsid w:val="00A46049"/>
    <w:pPr>
      <w:widowControl w:val="0"/>
      <w:jc w:val="left"/>
    </w:pPr>
    <w:rPr>
      <w:rFonts w:eastAsia="Times New Roman"/>
      <w:sz w:val="22"/>
      <w:szCs w:val="22"/>
    </w:rPr>
  </w:style>
  <w:style w:type="character" w:customStyle="1" w:styleId="af7">
    <w:name w:val="Подпись к картинке_"/>
    <w:basedOn w:val="a0"/>
    <w:link w:val="af8"/>
    <w:rsid w:val="00A46049"/>
    <w:rPr>
      <w:rFonts w:ascii="Times New Roman" w:eastAsia="Times New Roman" w:hAnsi="Times New Roman" w:cs="Times New Roman"/>
      <w:sz w:val="28"/>
      <w:szCs w:val="28"/>
    </w:rPr>
  </w:style>
  <w:style w:type="paragraph" w:customStyle="1" w:styleId="af8">
    <w:name w:val="Подпись к картинке"/>
    <w:basedOn w:val="a"/>
    <w:link w:val="af7"/>
    <w:rsid w:val="00A46049"/>
    <w:pPr>
      <w:widowControl w:val="0"/>
      <w:jc w:val="center"/>
    </w:pPr>
    <w:rPr>
      <w:rFonts w:eastAsia="Times New Roman"/>
    </w:rPr>
  </w:style>
  <w:style w:type="character" w:customStyle="1" w:styleId="FontStyle46">
    <w:name w:val="Font Style46"/>
    <w:rsid w:val="00A46049"/>
    <w:rPr>
      <w:rFonts w:ascii="Times New Roman" w:hAnsi="Times New Roman" w:cs="Times New Roman"/>
      <w:b/>
      <w:bCs/>
      <w:sz w:val="14"/>
      <w:szCs w:val="14"/>
    </w:rPr>
  </w:style>
  <w:style w:type="paragraph" w:customStyle="1" w:styleId="Style29">
    <w:name w:val="Style29"/>
    <w:basedOn w:val="a"/>
    <w:rsid w:val="00A46049"/>
    <w:pPr>
      <w:widowControl w:val="0"/>
      <w:autoSpaceDE w:val="0"/>
      <w:autoSpaceDN w:val="0"/>
      <w:adjustRightInd w:val="0"/>
      <w:spacing w:line="173" w:lineRule="exact"/>
      <w:ind w:firstLine="394"/>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36946812">
      <w:bodyDiv w:val="1"/>
      <w:marLeft w:val="0"/>
      <w:marRight w:val="0"/>
      <w:marTop w:val="0"/>
      <w:marBottom w:val="0"/>
      <w:divBdr>
        <w:top w:val="none" w:sz="0" w:space="0" w:color="auto"/>
        <w:left w:val="none" w:sz="0" w:space="0" w:color="auto"/>
        <w:bottom w:val="none" w:sz="0" w:space="0" w:color="auto"/>
        <w:right w:val="none" w:sz="0" w:space="0" w:color="auto"/>
      </w:divBdr>
      <w:divsChild>
        <w:div w:id="713890203">
          <w:marLeft w:val="0"/>
          <w:marRight w:val="0"/>
          <w:marTop w:val="21"/>
          <w:marBottom w:val="0"/>
          <w:divBdr>
            <w:top w:val="single" w:sz="48" w:space="0" w:color="auto"/>
            <w:left w:val="single" w:sz="48" w:space="0" w:color="auto"/>
            <w:bottom w:val="single" w:sz="48" w:space="0" w:color="auto"/>
            <w:right w:val="single" w:sz="48" w:space="0" w:color="auto"/>
          </w:divBdr>
          <w:divsChild>
            <w:div w:id="4029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fedraotd@soiro.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isk.yandex.ru/i/hrNNWCeycyZolg" TargetMode="External"/><Relationship Id="rId4" Type="http://schemas.openxmlformats.org/officeDocument/2006/relationships/settings" Target="settings.xml"/><Relationship Id="rId9" Type="http://schemas.openxmlformats.org/officeDocument/2006/relationships/hyperlink" Target="mailto:kafedraotd@soir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C4E43-50DB-48A7-9FCB-50EC3937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5884</Words>
  <Characters>33543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L.Leontyeva</dc:creator>
  <cp:lastModifiedBy>Мария Браташова</cp:lastModifiedBy>
  <cp:revision>2</cp:revision>
  <cp:lastPrinted>2026-03-04T11:18:00Z</cp:lastPrinted>
  <dcterms:created xsi:type="dcterms:W3CDTF">2026-03-17T05:25:00Z</dcterms:created>
  <dcterms:modified xsi:type="dcterms:W3CDTF">2026-03-17T05:25:00Z</dcterms:modified>
</cp:coreProperties>
</file>